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1712763" w:rsidP="7862FA67" w:rsidRDefault="11712763" w14:paraId="5E78734F" w14:textId="16085002">
      <w:pPr>
        <w:jc w:val="center"/>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pPr>
      <w:r w:rsidRPr="7862FA67" w:rsidR="1171276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48"/>
          <w:szCs w:val="48"/>
          <w:u w:val="none"/>
          <w:lang w:val="en-US"/>
        </w:rPr>
        <w:t xml:space="preserve">Accessibility Features of the Residence Halls </w:t>
      </w:r>
    </w:p>
    <w:p w:rsidR="7BC95417" w:rsidP="357FC386" w:rsidRDefault="7BC95417" w14:paraId="2E7CBDF6" w14:textId="0509E215">
      <w:pPr>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pPr>
      <w:r w:rsidRPr="357FC386" w:rsidR="7BC9541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t>__________________________________________________________</w:t>
      </w:r>
    </w:p>
    <w:p w:rsidR="357FC386" w:rsidP="357FC386" w:rsidRDefault="357FC386" w14:paraId="4E38A130" w14:textId="337DAEE7">
      <w:pPr>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pPr>
    </w:p>
    <w:p w:rsidR="11712763" w:rsidP="357FC386" w:rsidRDefault="11712763" w14:paraId="6F4D3615" w14:textId="261B9C70">
      <w:pPr>
        <w:pStyle w:val="Heading1"/>
        <w:rPr>
          <w:rFonts w:ascii="Times New Roman" w:hAnsi="Times New Roman" w:eastAsia="Times New Roman" w:cs="Times New Roman"/>
          <w:b w:val="0"/>
          <w:bCs w:val="0"/>
          <w:i w:val="0"/>
          <w:iCs w:val="0"/>
          <w:caps w:val="0"/>
          <w:smallCaps w:val="0"/>
          <w:noProof w:val="0"/>
          <w:sz w:val="24"/>
          <w:szCs w:val="24"/>
          <w:lang w:val="en-US"/>
        </w:rPr>
      </w:pPr>
      <w:r w:rsidRPr="357FC386" w:rsidR="11712763">
        <w:rPr>
          <w:noProof w:val="0"/>
          <w:lang w:val="en-US"/>
        </w:rPr>
        <w:t xml:space="preserve">First Year Halls  </w:t>
      </w:r>
    </w:p>
    <w:p w:rsidR="11712763" w:rsidP="357FC386" w:rsidRDefault="11712763" w14:paraId="1C9B3C32" w14:textId="1E3D83E5">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357FC386" w:rsidR="11712763">
        <w:rPr>
          <w:noProof w:val="0"/>
          <w:lang w:val="en-US"/>
        </w:rPr>
        <w:t>Crabtree Hall (</w:t>
      </w:r>
      <w:bookmarkStart w:name="_Int_vBWm35PQ" w:id="569860408"/>
      <w:r w:rsidRPr="357FC386" w:rsidR="11712763">
        <w:rPr>
          <w:noProof w:val="0"/>
          <w:lang w:val="en-US"/>
        </w:rPr>
        <w:t>s</w:t>
      </w:r>
      <w:r w:rsidRPr="357FC386" w:rsidR="11712763">
        <w:rPr>
          <w:noProof w:val="0"/>
          <w:lang w:val="en-US"/>
        </w:rPr>
        <w:t>omewhat accessible</w:t>
      </w:r>
      <w:bookmarkEnd w:id="569860408"/>
      <w:r w:rsidRPr="357FC386" w:rsidR="11712763">
        <w:rPr>
          <w:noProof w:val="0"/>
          <w:lang w:val="en-US"/>
        </w:rPr>
        <w:t>)</w:t>
      </w:r>
    </w:p>
    <w:p w:rsidR="11712763" w:rsidP="357FC386" w:rsidRDefault="11712763" w14:paraId="3FDC7B50" w14:textId="3B3CC808">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an Elevator </w:t>
      </w:r>
    </w:p>
    <w:p w:rsidR="11712763" w:rsidP="2EE026C4" w:rsidRDefault="11712763" w14:paraId="0DC5BB7F" w14:textId="43D25202">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w:t>
      </w:r>
    </w:p>
    <w:p w:rsidR="11712763" w:rsidP="357FC386" w:rsidRDefault="11712763" w14:paraId="15D968C4" w14:textId="731F6BC5">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 Single Room </w:t>
      </w:r>
    </w:p>
    <w:p w:rsidR="11712763" w:rsidP="2EE026C4" w:rsidRDefault="11712763" w14:paraId="0BD307F7" w14:textId="2E6F2141">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11712763" w:rsidP="357FC386" w:rsidRDefault="11712763" w14:paraId="0F886555" w14:textId="3811A10B">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Locked Showers </w:t>
      </w:r>
    </w:p>
    <w:p w:rsidR="11712763" w:rsidP="2EE026C4" w:rsidRDefault="11712763" w14:paraId="2B0EF67C" w14:textId="28B796FD">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No access to locked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showers</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1662C27A" w:rsidP="2EE026C4" w:rsidRDefault="1662C27A" w14:paraId="11884D4E" w14:textId="3F6EF2AB">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662C27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 zero entry showers. </w:t>
      </w:r>
    </w:p>
    <w:p w:rsidR="11712763" w:rsidP="2EE026C4" w:rsidRDefault="11712763" w14:paraId="142C0DCA" w14:textId="7B7A72DC">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 traditional bathtub on one side of the hall.</w:t>
      </w:r>
    </w:p>
    <w:p w:rsidR="1324E5DE" w:rsidP="357FC386" w:rsidRDefault="1324E5DE" w14:paraId="53FB670E" w14:textId="0CCE3B76">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324E5DE">
        <w:rPr>
          <w:noProof w:val="0"/>
          <w:lang w:val="en-US"/>
        </w:rPr>
        <w:t>Access to Private Bathroom</w:t>
      </w:r>
    </w:p>
    <w:p w:rsidR="11712763" w:rsidP="2EE026C4" w:rsidRDefault="11712763" w14:paraId="392616AE" w14:textId="4E833A88">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 other than one private all-gender bathroom (no shower) is available in the basement which is accessible via elevator</w:t>
      </w:r>
    </w:p>
    <w:p w:rsidR="567847D0" w:rsidP="357FC386" w:rsidRDefault="567847D0" w14:paraId="6DCD2DA0" w14:textId="0FF90FCF">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67847D0">
        <w:rPr>
          <w:noProof w:val="0"/>
          <w:lang w:val="en-US"/>
        </w:rPr>
        <w:t xml:space="preserve">Access to Air Conditioning </w:t>
      </w:r>
    </w:p>
    <w:p w:rsidR="567847D0" w:rsidP="2EE026C4" w:rsidRDefault="567847D0" w14:paraId="7AFC12DC" w14:textId="4229BC65">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567847D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air conditioning unit for disability related concerns needs to go through the Disability Resource Center’s housing request process. </w:t>
      </w:r>
    </w:p>
    <w:p w:rsidR="031C9C5A" w:rsidP="357FC386" w:rsidRDefault="031C9C5A" w14:paraId="33BBD1AD" w14:textId="03638554">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031C9C5A">
        <w:rPr>
          <w:noProof w:val="0"/>
          <w:lang w:val="en-US"/>
        </w:rPr>
        <w:t>Access to Laundry Facilities</w:t>
      </w:r>
    </w:p>
    <w:p w:rsidR="11712763" w:rsidP="2EE026C4" w:rsidRDefault="11712763" w14:paraId="7F8E8C6C" w14:textId="149D6442">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basement accessible by elevator</w:t>
      </w:r>
    </w:p>
    <w:p w:rsidR="2620F2DF" w:rsidP="357FC386" w:rsidRDefault="2620F2DF" w14:paraId="610DA90F" w14:textId="5010B4A8">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620F2DF">
        <w:rPr>
          <w:noProof w:val="0"/>
          <w:lang w:val="en-US"/>
        </w:rPr>
        <w:t xml:space="preserve">How many kitchens does each hall have and their locations? </w:t>
      </w:r>
    </w:p>
    <w:p w:rsidR="2EE026C4" w:rsidP="3D263E4F" w:rsidRDefault="2EE026C4" w14:paraId="1933C6C5" w14:textId="4179978A">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263E4F" w:rsidR="0FF4BC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One kitchen in the basement, not accessible by elevator  </w:t>
      </w:r>
    </w:p>
    <w:p w:rsidR="11712763" w:rsidP="357FC386" w:rsidRDefault="11712763" w14:paraId="46C6B98E" w14:textId="57DC2E4F">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Furniture in Room </w:t>
      </w:r>
    </w:p>
    <w:p w:rsidR="11712763" w:rsidP="2EE026C4" w:rsidRDefault="11712763" w14:paraId="5BD99696" w14:textId="6D8AD65C">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Crabtree Hall rooms are 11' x 15' </w:t>
      </w:r>
    </w:p>
    <w:p w:rsidR="11712763" w:rsidP="2EE026C4" w:rsidRDefault="11712763" w14:paraId="2F052D11" w14:textId="5F9EBE6A">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Updated bedroom furniture </w:t>
      </w:r>
    </w:p>
    <w:p w:rsidR="11712763" w:rsidP="2EE026C4" w:rsidRDefault="11712763" w14:paraId="4A19BE7B" w14:textId="57ED05AF">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0588BDAF" w14:textId="16D5F8D8">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2EE026C4" w:rsidRDefault="11712763" w14:paraId="380C0855" w14:textId="6C943881">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(with removable bookshelves) and chairs </w:t>
      </w:r>
    </w:p>
    <w:p w:rsidR="11712763" w:rsidP="2EE026C4" w:rsidRDefault="11712763" w14:paraId="1E083A1E" w14:textId="3FACE183">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134DFF53" w14:textId="44D17913">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3541935A" w14:textId="7F96C963">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115B363D" w14:textId="28FD1FC0">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3174D1EC" w14:textId="20EB7A2F">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Tiled floor  </w:t>
      </w:r>
    </w:p>
    <w:p w:rsidR="11712763" w:rsidP="2EE026C4" w:rsidRDefault="11712763" w14:paraId="5CAFBFC6" w14:textId="0024E64C">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many kitchens does each hall have and their locations?</w:t>
      </w:r>
    </w:p>
    <w:p w:rsidR="11712763" w:rsidP="2EE026C4" w:rsidRDefault="11712763" w14:paraId="0CD2C559" w14:textId="4F676D25">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kitchen in the hall basement</w:t>
      </w:r>
    </w:p>
    <w:p w:rsidR="11712763" w:rsidP="357FC386" w:rsidRDefault="11712763" w14:paraId="30211B52" w14:textId="5F41440F">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Gender Specifics  </w:t>
      </w:r>
    </w:p>
    <w:p w:rsidR="11712763" w:rsidP="2EE026C4" w:rsidRDefault="11712763" w14:paraId="5AAEA550" w14:textId="1AEB1356">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Crabtree hall is a co-ed building by wing and has gender-specific bathrooms. There are wings of about 30 women who share a community bathroom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designated</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for women and separate wings of about 30 men who share a community bathroom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designated</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for men. </w:t>
      </w:r>
    </w:p>
    <w:p w:rsidR="11712763" w:rsidP="2EE026C4" w:rsidRDefault="11712763" w14:paraId="3B9BE8FB" w14:textId="1E78219C">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all-gender private bathroom (no shower) is available in the basement which is accessible via elevator</w:t>
      </w:r>
    </w:p>
    <w:p w:rsidR="2E166E64" w:rsidP="357FC386" w:rsidRDefault="2E166E64" w14:paraId="742A12FA" w14:textId="0C30F785">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E166E64">
        <w:rPr>
          <w:noProof w:val="0"/>
          <w:lang w:val="en-US"/>
        </w:rPr>
        <w:t>Proximity to Other Buildings</w:t>
      </w:r>
    </w:p>
    <w:p w:rsidR="11712763" w:rsidP="2EE026C4" w:rsidRDefault="11712763" w14:paraId="5C232027" w14:textId="33CF53A9">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Buildings around Crabtree Hall include other resident halls including Aims and it is across the street from the C.H.I.L.D. Child Care Center. It is on the east side of campus. The closest building that students use is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Rodli</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Hall. </w:t>
      </w:r>
    </w:p>
    <w:p w:rsidR="11712763" w:rsidP="357FC386" w:rsidRDefault="11712763" w14:paraId="0211A445" w14:textId="559C895A">
      <w:pPr>
        <w:pStyle w:val="Heading3"/>
        <w:numPr>
          <w:ilvl w:val="0"/>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Floor Plans</w:t>
      </w:r>
    </w:p>
    <w:p w:rsidR="11712763" w:rsidP="2EE026C4" w:rsidRDefault="11712763" w14:paraId="6B104423" w14:textId="08F2D5FC">
      <w:pPr>
        <w:pStyle w:val="ListParagraph"/>
        <w:numPr>
          <w:ilvl w:val="1"/>
          <w:numId w:val="9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0ff8b97fdebd446e">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Crabtree Hall Floor Plans</w:t>
        </w:r>
      </w:hyperlink>
    </w:p>
    <w:p w:rsidR="11712763" w:rsidP="357FC386" w:rsidRDefault="11712763" w14:paraId="6E433C9C" w14:textId="16978722">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357FC386" w:rsidR="11712763">
        <w:rPr>
          <w:noProof w:val="0"/>
          <w:lang w:val="en-US"/>
        </w:rPr>
        <w:t>Grimm Hall (not very accessible)</w:t>
      </w:r>
    </w:p>
    <w:p w:rsidR="11712763" w:rsidP="357FC386" w:rsidRDefault="11712763" w14:paraId="201C54AA" w14:textId="044E000E">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an Elevator </w:t>
      </w:r>
    </w:p>
    <w:p w:rsidR="11712763" w:rsidP="357FC386" w:rsidRDefault="11712763" w14:paraId="7784B3E3" w14:textId="3294F735">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No. A student needing an elevator for disability related concerns needs to go through the Disability Resource Center’s housing request process. The </w:t>
      </w:r>
      <w:bookmarkStart w:name="_Int_D1hwtcDN" w:id="1133376175"/>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student</w:t>
      </w:r>
      <w:bookmarkEnd w:id="1133376175"/>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will be placed in a different resident hall. </w:t>
      </w:r>
    </w:p>
    <w:p w:rsidR="11712763" w:rsidP="357FC386" w:rsidRDefault="11712763" w14:paraId="0F04124E" w14:textId="29BE75DB">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 Single Room </w:t>
      </w:r>
    </w:p>
    <w:p w:rsidR="11712763" w:rsidP="2EE026C4" w:rsidRDefault="11712763" w14:paraId="209FDCDB" w14:textId="43819564">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11712763" w:rsidP="357FC386" w:rsidRDefault="11712763" w14:paraId="56265258" w14:textId="7411D8F6">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Access to Locked Showers</w:t>
      </w:r>
    </w:p>
    <w:p w:rsidR="11712763" w:rsidP="2EE026C4" w:rsidRDefault="11712763" w14:paraId="73AC2717" w14:textId="310C974F">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 all lockable individual showers (no showers available in basement)</w:t>
      </w:r>
    </w:p>
    <w:p w:rsidR="12AD249B" w:rsidP="357FC386" w:rsidRDefault="12AD249B" w14:paraId="037678FB" w14:textId="3A849719">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2AD249B">
        <w:rPr>
          <w:noProof w:val="0"/>
          <w:lang w:val="en-US"/>
        </w:rPr>
        <w:t xml:space="preserve">Access to Private Bathroom </w:t>
      </w:r>
    </w:p>
    <w:p w:rsidR="11712763" w:rsidP="2EE026C4" w:rsidRDefault="11712763" w14:paraId="2002EF0E" w14:textId="14F5304F">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 all lockable individual toilet, some with shared sink</w:t>
      </w:r>
    </w:p>
    <w:p w:rsidR="049A43F5" w:rsidP="357FC386" w:rsidRDefault="049A43F5" w14:paraId="05358B37" w14:textId="77906820">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049A43F5">
        <w:rPr>
          <w:noProof w:val="0"/>
          <w:lang w:val="en-US"/>
        </w:rPr>
        <w:t xml:space="preserve">Access to Air Conditioning </w:t>
      </w:r>
    </w:p>
    <w:p w:rsidR="049A43F5" w:rsidP="2EE026C4" w:rsidRDefault="049A43F5" w14:paraId="40F38241" w14:textId="4C84C742">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049A43F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air conditioning unit for disability related concerns needs to go through the Disability Resource Center’s housing request process. </w:t>
      </w:r>
    </w:p>
    <w:p w:rsidR="5CF2FBF2" w:rsidP="357FC386" w:rsidRDefault="5CF2FBF2" w14:paraId="0607A751" w14:textId="2C99824C">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CF2FBF2">
        <w:rPr>
          <w:noProof w:val="0"/>
          <w:lang w:val="en-US"/>
        </w:rPr>
        <w:t xml:space="preserve">Access to Laundry Facilities </w:t>
      </w:r>
    </w:p>
    <w:p w:rsidR="11712763" w:rsidP="2EE026C4" w:rsidRDefault="11712763" w14:paraId="096F420C" w14:textId="25FAAB1B">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basement not accessible by elevator</w:t>
      </w:r>
    </w:p>
    <w:p w:rsidR="03D0E179" w:rsidP="357FC386" w:rsidRDefault="03D0E179" w14:paraId="74C61D93" w14:textId="55EE9962">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03D0E179">
        <w:rPr>
          <w:noProof w:val="0"/>
          <w:lang w:val="en-US"/>
        </w:rPr>
        <w:t>How many kitchens does each hall have and their locations?</w:t>
      </w:r>
    </w:p>
    <w:p w:rsidR="03D0E179" w:rsidP="2EE026C4" w:rsidRDefault="03D0E179" w14:paraId="5170BC20" w14:textId="50810820">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03D0E1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kitchen in the basement, not accessible by elevator</w:t>
      </w:r>
    </w:p>
    <w:p w:rsidR="11712763" w:rsidP="357FC386" w:rsidRDefault="11712763" w14:paraId="4BB716FC" w14:textId="55128F0E">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 </w:t>
      </w:r>
      <w:r w:rsidRPr="357FC386" w:rsidR="11712763">
        <w:rPr>
          <w:noProof w:val="0"/>
          <w:lang w:val="en-US"/>
        </w:rPr>
        <w:t xml:space="preserve">Furniture in Room </w:t>
      </w:r>
    </w:p>
    <w:p w:rsidR="11712763" w:rsidP="2EE026C4" w:rsidRDefault="11712763" w14:paraId="14400B52" w14:textId="521146B9">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Grimm hall rooms are 11' x 15' </w:t>
      </w:r>
    </w:p>
    <w:p w:rsidR="11712763" w:rsidP="2EE026C4" w:rsidRDefault="11712763" w14:paraId="6FA0A4D4" w14:textId="35310170">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Updated bedroom furniture </w:t>
      </w:r>
    </w:p>
    <w:p w:rsidR="11712763" w:rsidP="2EE026C4" w:rsidRDefault="11712763" w14:paraId="3E06D118" w14:textId="2D5E3DC0">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69E73576" w14:textId="6F395278">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2EE026C4" w:rsidRDefault="11712763" w14:paraId="37EA5ED6" w14:textId="77B348F3">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(with removable bookshelves) and chairs </w:t>
      </w:r>
    </w:p>
    <w:p w:rsidR="11712763" w:rsidP="2EE026C4" w:rsidRDefault="11712763" w14:paraId="019A0446" w14:textId="7F4AA710">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4F82CC77" w14:textId="6DC3F35D">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50350604" w14:textId="21C385BA">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54459870" w14:textId="0D34655D">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16226B4D" w14:textId="2634AA0C">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Tiled floor  </w:t>
      </w:r>
    </w:p>
    <w:p w:rsidR="11712763" w:rsidP="357FC386" w:rsidRDefault="11712763" w14:paraId="1F8379A7" w14:textId="72A38660">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Gender Specifics  </w:t>
      </w:r>
    </w:p>
    <w:p w:rsidR="11712763" w:rsidP="2EE026C4" w:rsidRDefault="11712763" w14:paraId="36AE6A0E" w14:textId="12859688">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Grimm is a co-ed building by room. There may be a room of two men who live next door to two women</w:t>
      </w:r>
    </w:p>
    <w:p w:rsidR="15E0BDAC" w:rsidP="357FC386" w:rsidRDefault="15E0BDAC" w14:paraId="0FD99876" w14:textId="160DE027">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5E0BDAC">
        <w:rPr>
          <w:noProof w:val="0"/>
          <w:lang w:val="en-US"/>
        </w:rPr>
        <w:t>Proximity to Other Buildings</w:t>
      </w:r>
    </w:p>
    <w:p w:rsidR="11712763" w:rsidP="2EE026C4" w:rsidRDefault="11712763" w14:paraId="720E6CA3" w14:textId="1D4BB42B">
      <w:pPr>
        <w:pStyle w:val="ListParagraph"/>
        <w:numPr>
          <w:ilvl w:val="1"/>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Buildings around Grimm Hall include other resident halls including McMillan Hall and Parker Hall. It is on the east side of campus. The closest building that students use is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Rodli</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Hall. </w:t>
      </w:r>
    </w:p>
    <w:p w:rsidR="11712763" w:rsidP="357FC386" w:rsidRDefault="11712763" w14:paraId="787B8972" w14:textId="072C871F">
      <w:pPr>
        <w:pStyle w:val="Heading3"/>
        <w:numPr>
          <w:ilvl w:val="0"/>
          <w:numId w:val="93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Floor Plans  </w:t>
      </w:r>
    </w:p>
    <w:p w:rsidR="11712763" w:rsidP="2EE026C4" w:rsidRDefault="11712763" w14:paraId="4910F111" w14:textId="07284AB6">
      <w:pPr>
        <w:pStyle w:val="ListParagraph"/>
        <w:numPr>
          <w:ilvl w:val="1"/>
          <w:numId w:val="935"/>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b2bd9a6231454f9f">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Grimm Hall Floor Plans</w:t>
        </w:r>
      </w:hyperlink>
    </w:p>
    <w:p w:rsidR="11712763" w:rsidP="357FC386" w:rsidRDefault="11712763" w14:paraId="52CA4180" w14:textId="270EE130">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357FC386" w:rsidR="11712763">
        <w:rPr>
          <w:noProof w:val="0"/>
          <w:lang w:val="en-US"/>
        </w:rPr>
        <w:t>McMillan Hall (not very accessible)</w:t>
      </w:r>
    </w:p>
    <w:p w:rsidR="11712763" w:rsidP="357FC386" w:rsidRDefault="11712763" w14:paraId="42E3EA17" w14:textId="5075252A">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an Elevator </w:t>
      </w:r>
    </w:p>
    <w:p w:rsidR="11712763" w:rsidP="357FC386" w:rsidRDefault="11712763" w14:paraId="4A0CA38A" w14:textId="475A4A81">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No. A student needing an elevator for disability related concerns needs to go through the Disability Resource Center’s housing request process. The </w:t>
      </w:r>
      <w:bookmarkStart w:name="_Int_SYfM35dm" w:id="71721455"/>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student</w:t>
      </w:r>
      <w:bookmarkEnd w:id="71721455"/>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will be placed in a different resident hall. </w:t>
      </w:r>
    </w:p>
    <w:p w:rsidR="11712763" w:rsidP="357FC386" w:rsidRDefault="11712763" w14:paraId="533CB805" w14:textId="46CD2A3F">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 Single Room </w:t>
      </w:r>
    </w:p>
    <w:p w:rsidR="11712763" w:rsidP="2EE026C4" w:rsidRDefault="11712763" w14:paraId="65EBA247" w14:textId="3CF53AC6">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11712763" w:rsidP="357FC386" w:rsidRDefault="11712763" w14:paraId="6DD53AD2" w14:textId="29548115">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Access to Locked Showers</w:t>
      </w:r>
    </w:p>
    <w:p w:rsidR="11712763" w:rsidP="2EE026C4" w:rsidRDefault="11712763" w14:paraId="3E235113" w14:textId="5A221D56">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 all lockable individual showers (no showers available in basement)</w:t>
      </w:r>
    </w:p>
    <w:p w:rsidR="615D6AF4" w:rsidP="357FC386" w:rsidRDefault="615D6AF4" w14:paraId="3689A3E6" w14:textId="1E18121E">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15D6AF4">
        <w:rPr>
          <w:noProof w:val="0"/>
          <w:lang w:val="en-US"/>
        </w:rPr>
        <w:t xml:space="preserve">Access to Private Bathroom </w:t>
      </w:r>
    </w:p>
    <w:p w:rsidR="11712763" w:rsidP="2EE026C4" w:rsidRDefault="11712763" w14:paraId="31BF1E56" w14:textId="3784A8E7">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 all lockable individual toilet, some with shared sink</w:t>
      </w:r>
    </w:p>
    <w:p w:rsidR="34A3F441" w:rsidP="357FC386" w:rsidRDefault="34A3F441" w14:paraId="7A11627F" w14:textId="01CA92B9">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34A3F441">
        <w:rPr>
          <w:noProof w:val="0"/>
          <w:lang w:val="en-US"/>
        </w:rPr>
        <w:t xml:space="preserve">Access to Air Conditioning </w:t>
      </w:r>
    </w:p>
    <w:p w:rsidR="34A3F441" w:rsidP="2EE026C4" w:rsidRDefault="34A3F441" w14:paraId="1B48431E" w14:textId="0F49220E">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34A3F4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air conditioning unit for disability related concerns needs to go through the Disability Resource Center’s housing request process. </w:t>
      </w:r>
    </w:p>
    <w:p w:rsidR="34A3F441" w:rsidP="357FC386" w:rsidRDefault="34A3F441" w14:paraId="5E016D76" w14:textId="6F133528">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34A3F441">
        <w:rPr>
          <w:noProof w:val="0"/>
          <w:lang w:val="en-US"/>
        </w:rPr>
        <w:t xml:space="preserve">Access to Laundry Facilities </w:t>
      </w:r>
    </w:p>
    <w:p w:rsidR="11712763" w:rsidP="2EE026C4" w:rsidRDefault="11712763" w14:paraId="6CCF0644" w14:textId="12B3C032">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basement not accessible by elevator</w:t>
      </w:r>
    </w:p>
    <w:p w:rsidR="6294F444" w:rsidP="357FC386" w:rsidRDefault="6294F444" w14:paraId="5A076437" w14:textId="7FDB2568">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294F444">
        <w:rPr>
          <w:noProof w:val="0"/>
          <w:lang w:val="en-US"/>
        </w:rPr>
        <w:t>How many kitchens does each hall have and their locations?</w:t>
      </w:r>
    </w:p>
    <w:p w:rsidR="6294F444" w:rsidP="2EE026C4" w:rsidRDefault="6294F444" w14:paraId="7405E7F6" w14:textId="4FAEF949">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6294F4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kitchen in the basement not accessible by elevator</w:t>
      </w:r>
    </w:p>
    <w:p w:rsidR="11712763" w:rsidP="357FC386" w:rsidRDefault="11712763" w14:paraId="1FF97EC4" w14:textId="35DF9F55">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Furniture in Room </w:t>
      </w:r>
    </w:p>
    <w:p w:rsidR="11712763" w:rsidP="2EE026C4" w:rsidRDefault="11712763" w14:paraId="38F9D160" w14:textId="1A37AF31">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McMillan hall rooms are 11' x 15' </w:t>
      </w:r>
    </w:p>
    <w:p w:rsidR="11712763" w:rsidP="2EE026C4" w:rsidRDefault="11712763" w14:paraId="206A936F" w14:textId="6464C25F">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Updated bedroom furniture </w:t>
      </w:r>
    </w:p>
    <w:p w:rsidR="11712763" w:rsidP="2EE026C4" w:rsidRDefault="11712763" w14:paraId="0C545762" w14:textId="4C1CFA2B">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39DAE929" w14:textId="6423A599">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2EE026C4" w:rsidRDefault="11712763" w14:paraId="7BE59EEC" w14:textId="3F289B4E">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(with removable shelves) and chairs </w:t>
      </w:r>
    </w:p>
    <w:p w:rsidR="11712763" w:rsidP="2EE026C4" w:rsidRDefault="11712763" w14:paraId="4D4B1DC9" w14:textId="52EECC34">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15A41876" w14:textId="5993A2E6">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16302EED" w14:textId="1FD86712">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6B6FC511" w14:textId="752A2ABA">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572C5301" w14:textId="05938CE8">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Tiled floor </w:t>
      </w:r>
    </w:p>
    <w:p w:rsidR="11712763" w:rsidP="357FC386" w:rsidRDefault="11712763" w14:paraId="126B92D0" w14:textId="4DE82AB6">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Gender Specifics  </w:t>
      </w:r>
    </w:p>
    <w:p w:rsidR="11712763" w:rsidP="2EE026C4" w:rsidRDefault="11712763" w14:paraId="400C7C17" w14:textId="3290E5F0">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McMillan hall is a co-ed building by room. There may be a room of two men who live next door to two women </w:t>
      </w:r>
    </w:p>
    <w:p w:rsidR="55E97DCD" w:rsidP="357FC386" w:rsidRDefault="55E97DCD" w14:paraId="23EAF9FE" w14:textId="48EA8810">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5E97DCD">
        <w:rPr>
          <w:noProof w:val="0"/>
          <w:lang w:val="en-US"/>
        </w:rPr>
        <w:t>Proximity to Other Buildings</w:t>
      </w:r>
    </w:p>
    <w:p w:rsidR="11712763" w:rsidP="2EE026C4" w:rsidRDefault="11712763" w14:paraId="6D3FDA16" w14:textId="2C144167">
      <w:pPr>
        <w:pStyle w:val="ListParagraph"/>
        <w:numPr>
          <w:ilvl w:val="1"/>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Buildings around McMillan Hall include other resident halls including Grimm Hall. It is on the east side of campus. The closest building that students use is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Rodli</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Hall. </w:t>
      </w:r>
    </w:p>
    <w:p w:rsidR="11712763" w:rsidP="357FC386" w:rsidRDefault="11712763" w14:paraId="506E9E2F" w14:textId="17D7CBA8">
      <w:pPr>
        <w:pStyle w:val="Heading3"/>
        <w:numPr>
          <w:ilvl w:val="0"/>
          <w:numId w:val="93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Floor Plans  </w:t>
      </w:r>
    </w:p>
    <w:p w:rsidR="11712763" w:rsidP="2EE026C4" w:rsidRDefault="11712763" w14:paraId="34205589" w14:textId="5DD31C84">
      <w:pPr>
        <w:pStyle w:val="ListParagraph"/>
        <w:numPr>
          <w:ilvl w:val="1"/>
          <w:numId w:val="936"/>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f5424959740245fa">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McMillan Hall Floor Plans</w:t>
        </w:r>
      </w:hyperlink>
    </w:p>
    <w:p w:rsidR="11712763" w:rsidP="357FC386" w:rsidRDefault="11712763" w14:paraId="5D12CB97" w14:textId="32D3D0E6">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357FC386" w:rsidR="11712763">
        <w:rPr>
          <w:noProof w:val="0"/>
          <w:lang w:val="en-US"/>
        </w:rPr>
        <w:t xml:space="preserve">Parker Hall (not very accessible) </w:t>
      </w:r>
    </w:p>
    <w:p w:rsidR="11712763" w:rsidP="357FC386" w:rsidRDefault="11712763" w14:paraId="68CED7CD" w14:textId="3D936FE3">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an Elevator </w:t>
      </w:r>
    </w:p>
    <w:p w:rsidR="11712763" w:rsidP="357FC386" w:rsidRDefault="11712763" w14:paraId="17704163" w14:textId="29F5A198">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elevator for disability related concerns needs to go through the Disability Resource Center’s housing request process. The </w:t>
      </w:r>
      <w:bookmarkStart w:name="_Int_EA83oVYQ" w:id="458781970"/>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student</w:t>
      </w:r>
      <w:bookmarkEnd w:id="458781970"/>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will be placed in a different resident hall. </w:t>
      </w:r>
    </w:p>
    <w:p w:rsidR="11712763" w:rsidP="357FC386" w:rsidRDefault="11712763" w14:paraId="0B850C25" w14:textId="09FEEC82">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 Single Room </w:t>
      </w:r>
    </w:p>
    <w:p w:rsidR="11712763" w:rsidP="2EE026C4" w:rsidRDefault="11712763" w14:paraId="4A4B49E9" w14:textId="2F72FE7A">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11712763" w:rsidP="357FC386" w:rsidRDefault="11712763" w14:paraId="0621ABE4" w14:textId="6B83404B">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Locked Showers </w:t>
      </w:r>
    </w:p>
    <w:p w:rsidR="11712763" w:rsidP="2EE026C4" w:rsidRDefault="11712763" w14:paraId="03101AB3" w14:textId="101E7C75">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No locked showers available in Parker Hall</w:t>
      </w:r>
    </w:p>
    <w:p w:rsidR="11712763" w:rsidP="2EE026C4" w:rsidRDefault="11712763" w14:paraId="56D5A6CF" w14:textId="03A3F4CC">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 zero-entry showers</w:t>
      </w:r>
    </w:p>
    <w:p w:rsidR="11712763" w:rsidP="357FC386" w:rsidRDefault="11712763" w14:paraId="76DA3B1A" w14:textId="6CB84A2E">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bathtub </w:t>
      </w:r>
      <w:r w:rsidRPr="357FC386" w:rsidR="6AFFC99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is available</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on </w:t>
      </w:r>
      <w:r w:rsidRPr="357FC386" w:rsidR="2B489F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1st</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floor east side. </w:t>
      </w:r>
    </w:p>
    <w:p w:rsidR="4E7AEF63" w:rsidP="357FC386" w:rsidRDefault="4E7AEF63" w14:paraId="5C6ABD38" w14:textId="77DED199">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4E7AEF63">
        <w:rPr>
          <w:noProof w:val="0"/>
          <w:lang w:val="en-US"/>
        </w:rPr>
        <w:t xml:space="preserve">Access to Private Bathroom </w:t>
      </w:r>
    </w:p>
    <w:p w:rsidR="11712763" w:rsidP="2EE026C4" w:rsidRDefault="11712763" w14:paraId="3CD81D0E" w14:textId="7FA4DD89">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 other than one private all-gender bathroom (no shower) is available in the basement (no elevator)</w:t>
      </w:r>
    </w:p>
    <w:p w:rsidR="0E214424" w:rsidP="357FC386" w:rsidRDefault="0E214424" w14:paraId="57F514B8" w14:textId="3B8CB5CA">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0E214424">
        <w:rPr>
          <w:noProof w:val="0"/>
          <w:lang w:val="en-US"/>
        </w:rPr>
        <w:t xml:space="preserve">Access to Air Conditioning </w:t>
      </w:r>
    </w:p>
    <w:p w:rsidR="0E214424" w:rsidP="2EE026C4" w:rsidRDefault="0E214424" w14:paraId="2AA3A88A" w14:textId="6838F303">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0E21442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air conditioning unit for disability related concerns needs to go through the Disability Resource Center’s housing request process. </w:t>
      </w:r>
    </w:p>
    <w:p w:rsidR="0E214424" w:rsidP="357FC386" w:rsidRDefault="0E214424" w14:paraId="3E795A2B" w14:textId="68DF2DE3">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0E214424">
        <w:rPr>
          <w:noProof w:val="0"/>
          <w:lang w:val="en-US"/>
        </w:rPr>
        <w:t xml:space="preserve">Access to Laundry Facilities </w:t>
      </w:r>
    </w:p>
    <w:p w:rsidR="11712763" w:rsidP="2EE026C4" w:rsidRDefault="11712763" w14:paraId="016E3AD1" w14:textId="7D62FD8A">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basement not accessible by elevator</w:t>
      </w:r>
    </w:p>
    <w:p w:rsidR="74E5DE58" w:rsidP="357FC386" w:rsidRDefault="74E5DE58" w14:paraId="2E28E2D8" w14:textId="7CFA52E4">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74E5DE58">
        <w:rPr>
          <w:noProof w:val="0"/>
          <w:lang w:val="en-US"/>
        </w:rPr>
        <w:t>How many kitchens does each hall have and their locations?</w:t>
      </w:r>
    </w:p>
    <w:p w:rsidR="74E5DE58" w:rsidP="2EE026C4" w:rsidRDefault="74E5DE58" w14:paraId="423307BB" w14:textId="4AA99F6F">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74E5DE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hall kitchen in the basement, no elevator access</w:t>
      </w:r>
    </w:p>
    <w:p w:rsidR="11712763" w:rsidP="357FC386" w:rsidRDefault="11712763" w14:paraId="4B8C3FED" w14:textId="022957C0">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Furniture in Room </w:t>
      </w:r>
    </w:p>
    <w:p w:rsidR="11712763" w:rsidP="2EE026C4" w:rsidRDefault="11712763" w14:paraId="2696B04A" w14:textId="34883A4C">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Parker hall rooms are 11' x 15' </w:t>
      </w:r>
    </w:p>
    <w:p w:rsidR="11712763" w:rsidP="2EE026C4" w:rsidRDefault="11712763" w14:paraId="5CE1E696" w14:textId="0A0587CA">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Updated bedroom furniture </w:t>
      </w:r>
    </w:p>
    <w:p w:rsidR="11712763" w:rsidP="2EE026C4" w:rsidRDefault="11712763" w14:paraId="5BEB85C9" w14:textId="526E1B83">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2A605D6D" w14:textId="177D1A38">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357FC386" w:rsidRDefault="11712763" w14:paraId="7BE85D02" w14:textId="24D058CF">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(with removable </w:t>
      </w:r>
      <w:r w:rsidRPr="357FC386" w:rsidR="5EA05F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bookshelves</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chairs </w:t>
      </w:r>
    </w:p>
    <w:p w:rsidR="11712763" w:rsidP="2EE026C4" w:rsidRDefault="11712763" w14:paraId="0AF5D175" w14:textId="18C60024">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3F72FCDA" w14:textId="54F9C7EA">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3AFBCF2E" w14:textId="43A8B2C7">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405ED7E9" w14:textId="5960A57F">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31E65B9F" w14:textId="400B5D32">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Tiled floor </w:t>
      </w:r>
    </w:p>
    <w:p w:rsidR="11712763" w:rsidP="357FC386" w:rsidRDefault="11712763" w14:paraId="2BC9463E" w14:textId="2414875C">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Gender Specifics  </w:t>
      </w:r>
    </w:p>
    <w:p w:rsidR="11712763" w:rsidP="2EE026C4" w:rsidRDefault="11712763" w14:paraId="022FDFA7" w14:textId="74A49063">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Parker hall is a co-ed building by wing and has gender-specific bathrooms. There are wings of about 30 women who share a community bathroom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designated</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for women and separate wings of about 30 men who share a community bathroom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designated</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for men. </w:t>
      </w:r>
    </w:p>
    <w:p w:rsidR="11712763" w:rsidP="2EE026C4" w:rsidRDefault="11712763" w14:paraId="2B583EBD" w14:textId="53E83EC5">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all-gender bathroom (no shower) is available in the basement which does not have elevator access</w:t>
      </w:r>
    </w:p>
    <w:p w:rsidR="2CB5D565" w:rsidP="357FC386" w:rsidRDefault="2CB5D565" w14:paraId="146EF9AE" w14:textId="038F578D">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CB5D565">
        <w:rPr>
          <w:noProof w:val="0"/>
          <w:lang w:val="en-US"/>
        </w:rPr>
        <w:t>Proximity to Other Buildings</w:t>
      </w:r>
    </w:p>
    <w:p w:rsidR="11712763" w:rsidP="2EE026C4" w:rsidRDefault="11712763" w14:paraId="651790A4" w14:textId="2B2B3FF5">
      <w:pPr>
        <w:pStyle w:val="ListParagraph"/>
        <w:numPr>
          <w:ilvl w:val="1"/>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Buildings around Parker Hall include other resident halls including Grimm Hall and Crabtree Hall. It is on the east side of campus. The closest building that students use is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Rodli</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Hall. </w:t>
      </w:r>
    </w:p>
    <w:p w:rsidR="11712763" w:rsidP="357FC386" w:rsidRDefault="11712763" w14:paraId="4354982B" w14:textId="7791ABEB">
      <w:pPr>
        <w:pStyle w:val="Heading3"/>
        <w:numPr>
          <w:ilvl w:val="0"/>
          <w:numId w:val="93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Floor Plans</w:t>
      </w:r>
    </w:p>
    <w:p w:rsidR="11712763" w:rsidP="2EE026C4" w:rsidRDefault="11712763" w14:paraId="2E9CAF52" w14:textId="20BC9D19">
      <w:pPr>
        <w:pStyle w:val="ListParagraph"/>
        <w:numPr>
          <w:ilvl w:val="1"/>
          <w:numId w:val="937"/>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59c40ab2554945d8">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Parker Hall Floor Plans</w:t>
        </w:r>
      </w:hyperlink>
    </w:p>
    <w:p w:rsidR="11712763" w:rsidP="357FC386" w:rsidRDefault="11712763" w14:paraId="39A989FA" w14:textId="5AA93E26">
      <w:pPr>
        <w:pStyle w:val="Heading1"/>
        <w:keepNext w:val="1"/>
        <w:keepLines w:val="1"/>
        <w:rPr>
          <w:rFonts w:ascii="Times New Roman" w:hAnsi="Times New Roman" w:eastAsia="Times New Roman" w:cs="Times New Roman"/>
          <w:b w:val="0"/>
          <w:bCs w:val="0"/>
          <w:i w:val="0"/>
          <w:iCs w:val="0"/>
          <w:caps w:val="0"/>
          <w:smallCaps w:val="0"/>
          <w:noProof w:val="0"/>
          <w:sz w:val="24"/>
          <w:szCs w:val="24"/>
          <w:lang w:val="en-US"/>
        </w:rPr>
      </w:pPr>
      <w:r w:rsidRPr="357FC386" w:rsidR="11712763">
        <w:rPr>
          <w:noProof w:val="0"/>
          <w:lang w:val="en-US"/>
        </w:rPr>
        <w:t xml:space="preserve">Upper class Halls  </w:t>
      </w:r>
    </w:p>
    <w:p w:rsidR="11712763" w:rsidP="7862FA67" w:rsidRDefault="11712763" w14:paraId="1BA52FF6" w14:textId="4DB128B3">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Ames Suites (accessible)</w:t>
      </w:r>
    </w:p>
    <w:p w:rsidR="11712763" w:rsidP="357FC386" w:rsidRDefault="11712763" w14:paraId="3112247C" w14:textId="53055C82">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an Elevator </w:t>
      </w:r>
    </w:p>
    <w:p w:rsidR="11712763" w:rsidP="2EE026C4" w:rsidRDefault="11712763" w14:paraId="2C060CEB" w14:textId="204E1C50">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w:t>
      </w:r>
    </w:p>
    <w:p w:rsidR="11712763" w:rsidP="357FC386" w:rsidRDefault="11712763" w14:paraId="3F9B0DAE" w14:textId="07778EE5">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 Single Room </w:t>
      </w:r>
    </w:p>
    <w:p w:rsidR="11712763" w:rsidP="2EE026C4" w:rsidRDefault="11712763" w14:paraId="01BEEBA6" w14:textId="1D462D48">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Most Ames Suites rooms are double rooms. </w:t>
      </w:r>
    </w:p>
    <w:p w:rsidR="11712763" w:rsidP="2EE026C4" w:rsidRDefault="11712763" w14:paraId="7E918932" w14:textId="7CE71844">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There are a small number of single rooms available, and they have slightly smaller dimensions than double rooms. </w:t>
      </w:r>
    </w:p>
    <w:p w:rsidR="11712763" w:rsidP="2EE026C4" w:rsidRDefault="11712763" w14:paraId="03A696BA" w14:textId="3904DAFD">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Single Rooms are available to anyone who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participates</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the single room lottery. This happens every year and so students should watch their UWRF email. </w:t>
      </w:r>
    </w:p>
    <w:p w:rsidR="11712763" w:rsidP="2EE026C4" w:rsidRDefault="11712763" w14:paraId="62EBDD36" w14:textId="41AA974A">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Please note that Ame single rooms are smaller than a traditional room. </w:t>
      </w:r>
    </w:p>
    <w:p w:rsidR="11712763" w:rsidP="357FC386" w:rsidRDefault="11712763" w14:paraId="4C52E7C6" w14:textId="6814768B">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Locked Showers </w:t>
      </w:r>
    </w:p>
    <w:p w:rsidR="140D9CDD" w:rsidP="2EE026C4" w:rsidRDefault="140D9CDD" w14:paraId="0D95C897" w14:textId="6F802DCB">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40D9C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but it is a shared sink</w:t>
      </w:r>
    </w:p>
    <w:p w:rsidR="11712763" w:rsidP="357FC386" w:rsidRDefault="11712763" w14:paraId="3B36DA2B" w14:textId="726D7DDF">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Access to private bathrooms</w:t>
      </w:r>
    </w:p>
    <w:p w:rsidR="11712763" w:rsidP="2EE026C4" w:rsidRDefault="11712763" w14:paraId="6C82A362" w14:textId="01FF33D9">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 but shared sink</w:t>
      </w:r>
    </w:p>
    <w:p w:rsidR="11712763" w:rsidP="357FC386" w:rsidRDefault="11712763" w14:paraId="2758757A" w14:textId="02A98E92">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w:t>
      </w:r>
      <w:r w:rsidRPr="357FC386" w:rsidR="5C6648F4">
        <w:rPr>
          <w:noProof w:val="0"/>
          <w:lang w:val="en-US"/>
        </w:rPr>
        <w:t>A</w:t>
      </w:r>
      <w:r w:rsidRPr="357FC386" w:rsidR="11712763">
        <w:rPr>
          <w:noProof w:val="0"/>
          <w:lang w:val="en-US"/>
        </w:rPr>
        <w:t xml:space="preserve">ccessible </w:t>
      </w:r>
      <w:r w:rsidRPr="357FC386" w:rsidR="67779516">
        <w:rPr>
          <w:noProof w:val="0"/>
          <w:lang w:val="en-US"/>
        </w:rPr>
        <w:t>S</w:t>
      </w:r>
      <w:r w:rsidRPr="357FC386" w:rsidR="11712763">
        <w:rPr>
          <w:noProof w:val="0"/>
          <w:lang w:val="en-US"/>
        </w:rPr>
        <w:t>hower</w:t>
      </w:r>
    </w:p>
    <w:p w:rsidR="11712763" w:rsidP="2EE026C4" w:rsidRDefault="11712763" w14:paraId="7AD677A4" w14:textId="416F99DD">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 on every floor there are 1-2 accessible bathrooms with a zero-entry lockable shower area and larger toilet entry and area. Shared double sinks.</w:t>
      </w:r>
    </w:p>
    <w:p w:rsidR="29FAEE1E" w:rsidP="357FC386" w:rsidRDefault="29FAEE1E" w14:paraId="5469E905" w14:textId="16948D9F">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9FAEE1E">
        <w:rPr>
          <w:noProof w:val="0"/>
          <w:lang w:val="en-US"/>
        </w:rPr>
        <w:t xml:space="preserve">Access to Air Conditioning </w:t>
      </w:r>
    </w:p>
    <w:p w:rsidR="29FAEE1E" w:rsidP="2EE026C4" w:rsidRDefault="29FAEE1E" w14:paraId="462EAA86" w14:textId="030EB574">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29FAEE1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w:t>
      </w:r>
    </w:p>
    <w:p w:rsidR="23A7BF91" w:rsidP="357FC386" w:rsidRDefault="23A7BF91" w14:paraId="0F4DE5E7" w14:textId="07E3EC7F">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3A7BF91">
        <w:rPr>
          <w:noProof w:val="0"/>
          <w:lang w:val="en-US"/>
        </w:rPr>
        <w:t xml:space="preserve">Access to Laundry Facilities </w:t>
      </w:r>
    </w:p>
    <w:p w:rsidR="11712763" w:rsidP="2EE026C4" w:rsidRDefault="11712763" w14:paraId="683D071D" w14:textId="1622A31A">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laundry room on each floor accessible by elevator</w:t>
      </w:r>
    </w:p>
    <w:p w:rsidR="1126C1C0" w:rsidP="357FC386" w:rsidRDefault="1126C1C0" w14:paraId="4397AC3E" w14:textId="5E1D1FFD">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26C1C0">
        <w:rPr>
          <w:noProof w:val="0"/>
          <w:lang w:val="en-US"/>
        </w:rPr>
        <w:t>How many kitchens does each hall have and their locations?</w:t>
      </w:r>
    </w:p>
    <w:p w:rsidR="1126C1C0" w:rsidP="2EE026C4" w:rsidRDefault="1126C1C0" w14:paraId="10BF21A4" w14:textId="588DC8EB">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26C1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Two full kitchens on 2</w:t>
      </w:r>
      <w:r w:rsidRPr="2EE026C4" w:rsidR="1126C1C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nd</w:t>
      </w:r>
      <w:r w:rsidRPr="2EE026C4" w:rsidR="1126C1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4</w:t>
      </w:r>
      <w:r w:rsidRPr="2EE026C4" w:rsidR="1126C1C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2EE026C4" w:rsidR="1126C1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floors, accessible by elevator, might not be super accessible for those using wheelchairs</w:t>
      </w:r>
    </w:p>
    <w:p w:rsidR="1126C1C0" w:rsidP="2EE026C4" w:rsidRDefault="1126C1C0" w14:paraId="291C36B6" w14:textId="389AEA12">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26C1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Each “pod” has a kitchenette which does not have a stove/oven</w:t>
      </w:r>
    </w:p>
    <w:p w:rsidR="11712763" w:rsidP="357FC386" w:rsidRDefault="11712763" w14:paraId="2CD89A76" w14:textId="24B6F688">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Furniture in Room </w:t>
      </w:r>
    </w:p>
    <w:p w:rsidR="11712763" w:rsidP="2EE026C4" w:rsidRDefault="11712763" w14:paraId="15E784F2" w14:textId="24F1A896">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Ames Suites rooms are approximately 12' x 16' </w:t>
      </w:r>
    </w:p>
    <w:p w:rsidR="11712763" w:rsidP="2EE026C4" w:rsidRDefault="11712763" w14:paraId="1EC72FD1" w14:textId="7FE67D03">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Floor to ceiling height ranges from 8' 4" to 8' 10" </w:t>
      </w:r>
    </w:p>
    <w:p w:rsidR="11712763" w:rsidP="2EE026C4" w:rsidRDefault="11712763" w14:paraId="5C6C35BA" w14:textId="7B9806A7">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7374D8D3" w14:textId="576F789A">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357FC386" w:rsidRDefault="11712763" w14:paraId="7AC99067" w14:textId="00002C6B">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(with removable </w:t>
      </w:r>
      <w:r w:rsidRPr="357FC386" w:rsidR="3A9741B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bookshelves) and</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chairs </w:t>
      </w:r>
    </w:p>
    <w:p w:rsidR="11712763" w:rsidP="2EE026C4" w:rsidRDefault="11712763" w14:paraId="4FADA352" w14:textId="0450254F">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523263F0" w14:textId="0D45BC02">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1A6F9FC0" w14:textId="2E6B485F">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Towel bar </w:t>
      </w:r>
    </w:p>
    <w:p w:rsidR="11712763" w:rsidP="2EE026C4" w:rsidRDefault="11712763" w14:paraId="17C01F27" w14:textId="03740F34">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397B6FF1" w14:textId="62007E21">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Carpeted floor </w:t>
      </w:r>
    </w:p>
    <w:p w:rsidR="11712763" w:rsidP="357FC386" w:rsidRDefault="11712763" w14:paraId="5A05B710" w14:textId="574A8A85">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357FC386" w:rsidR="220F20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Extra</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storage in each pod hallway</w:t>
      </w:r>
    </w:p>
    <w:p w:rsidR="11712763" w:rsidP="357FC386" w:rsidRDefault="11712763" w14:paraId="5485C174" w14:textId="3865CF55">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Gender Specifics  </w:t>
      </w:r>
    </w:p>
    <w:p w:rsidR="11712763" w:rsidP="2EE026C4" w:rsidRDefault="11712763" w14:paraId="51F67F1F" w14:textId="21FACCE3">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Offers a scattered coed experience, where men and women may </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reside</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as neighbors. </w:t>
      </w:r>
    </w:p>
    <w:p w:rsidR="57DD7D7F" w:rsidP="357FC386" w:rsidRDefault="57DD7D7F" w14:paraId="4C0CAC28" w14:textId="4AAFA6C6">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7DD7D7F">
        <w:rPr>
          <w:noProof w:val="0"/>
          <w:lang w:val="en-US"/>
        </w:rPr>
        <w:t>Proximity to Other Buildings</w:t>
      </w:r>
    </w:p>
    <w:p w:rsidR="11712763" w:rsidP="2EE026C4" w:rsidRDefault="11712763" w14:paraId="58AF592E" w14:textId="58652493">
      <w:pPr>
        <w:pStyle w:val="ListParagraph"/>
        <w:numPr>
          <w:ilvl w:val="1"/>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Buildings around Ames include other resident halls including Crabtree Hall and it is across the street from the C.H.I.L.D. Child Care Center. It is also connected to the Ann Lydecker Living Learning Center and South Fork Suites. It is on the east side of campus. The closest building that students use is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Rodli</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Hall. </w:t>
      </w:r>
    </w:p>
    <w:p w:rsidR="11712763" w:rsidP="357FC386" w:rsidRDefault="11712763" w14:paraId="0DADDD75" w14:textId="569AEE29">
      <w:pPr>
        <w:pStyle w:val="Heading3"/>
        <w:numPr>
          <w:ilvl w:val="0"/>
          <w:numId w:val="93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Floor Plans</w:t>
      </w:r>
    </w:p>
    <w:p w:rsidR="11712763" w:rsidP="2EE026C4" w:rsidRDefault="11712763" w14:paraId="379D1344" w14:textId="68C98252">
      <w:pPr>
        <w:pStyle w:val="ListParagraph"/>
        <w:numPr>
          <w:ilvl w:val="1"/>
          <w:numId w:val="938"/>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3ecd4a84b8fd4ea5">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Ames Suites Floor Plans</w:t>
        </w:r>
      </w:hyperlink>
    </w:p>
    <w:p w:rsidR="11712763" w:rsidP="7862FA67" w:rsidRDefault="11712763" w14:paraId="540B9633" w14:textId="73E5EEDE">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Hathorn Hall (minimally accessible)</w:t>
      </w:r>
    </w:p>
    <w:p w:rsidR="11712763" w:rsidP="357FC386" w:rsidRDefault="11712763" w14:paraId="2022E385" w14:textId="04F44271">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an Elevator </w:t>
      </w:r>
    </w:p>
    <w:p w:rsidR="6250CAF6" w:rsidP="2EE026C4" w:rsidRDefault="6250CAF6" w14:paraId="7D5FF994" w14:textId="7E8422A5">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6250CAF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nly ac</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cess to East side and some of center. </w:t>
      </w:r>
    </w:p>
    <w:p w:rsidR="11712763" w:rsidP="2EE026C4" w:rsidRDefault="11712763" w14:paraId="627575EC" w14:textId="5172623C">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Elevator also cannot get you to basement</w:t>
      </w:r>
    </w:p>
    <w:p w:rsidR="11712763" w:rsidP="357FC386" w:rsidRDefault="11712763" w14:paraId="4529E5F7" w14:textId="6C4DB2CC">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 Single Room </w:t>
      </w:r>
    </w:p>
    <w:p w:rsidR="11712763" w:rsidP="2EE026C4" w:rsidRDefault="11712763" w14:paraId="621E82EF" w14:textId="231A18C9">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11712763" w:rsidP="357FC386" w:rsidRDefault="11712763" w14:paraId="47FAEF8D" w14:textId="5A6029F1">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Locked Showers </w:t>
      </w:r>
    </w:p>
    <w:p w:rsidR="11712763" w:rsidP="357FC386" w:rsidRDefault="11712763" w14:paraId="2B4D44E4" w14:textId="1B8319B6">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There are two private lockable bathrooms (one shower and toilet) on </w:t>
      </w:r>
      <w:bookmarkStart w:name="_Int_KJ1LfLfc" w:id="330756561"/>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superscript"/>
          <w:lang w:val="en-US"/>
        </w:rPr>
        <w:t>st</w:t>
      </w:r>
      <w:bookmarkEnd w:id="330756561"/>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floor center-east which is elevator accessible. </w:t>
      </w:r>
    </w:p>
    <w:p w:rsidR="11712763" w:rsidP="357FC386" w:rsidRDefault="11712763" w14:paraId="59A6B8D0" w14:textId="3B847164">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7CE1C11">
        <w:rPr>
          <w:noProof w:val="0"/>
          <w:lang w:val="en-US"/>
        </w:rPr>
        <w:t xml:space="preserve">Access to Private Bathroom </w:t>
      </w:r>
    </w:p>
    <w:p w:rsidR="11712763" w:rsidP="357FC386" w:rsidRDefault="11712763" w14:paraId="5CF26E1F" w14:textId="6A0ED7B0">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The two lockable bathrooms (with a shower and toilet) on </w:t>
      </w:r>
      <w:bookmarkStart w:name="_Int_3DfweQfL" w:id="488889749"/>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ground</w:t>
      </w:r>
      <w:bookmarkEnd w:id="488889749"/>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floor center are not elevator accessible. </w:t>
      </w:r>
    </w:p>
    <w:p w:rsidR="668CEC0E" w:rsidP="357FC386" w:rsidRDefault="668CEC0E" w14:paraId="3F24A932" w14:textId="642D4C37">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68CEC0E">
        <w:rPr>
          <w:noProof w:val="0"/>
          <w:lang w:val="en-US"/>
        </w:rPr>
        <w:t xml:space="preserve">Access to Air Conditioning </w:t>
      </w:r>
    </w:p>
    <w:p w:rsidR="668CEC0E" w:rsidP="357FC386" w:rsidRDefault="668CEC0E" w14:paraId="43D30E48" w14:textId="6012BB32">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68CEC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air conditioning unit for disability related concerns needs to go through the Disability Resource Center’s housing request process. </w:t>
      </w:r>
    </w:p>
    <w:p w:rsidR="668CEC0E" w:rsidP="357FC386" w:rsidRDefault="668CEC0E" w14:paraId="6BB6A9A1" w14:textId="14EBED63">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68CEC0E">
        <w:rPr>
          <w:noProof w:val="0"/>
          <w:lang w:val="en-US"/>
        </w:rPr>
        <w:t xml:space="preserve">Access to Laundry Facilities </w:t>
      </w:r>
    </w:p>
    <w:p w:rsidR="11712763" w:rsidP="2EE026C4" w:rsidRDefault="11712763" w14:paraId="5B8FF58C" w14:textId="3F219ABC">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Available on ground center, which is not elevator accessible</w:t>
      </w:r>
    </w:p>
    <w:p w:rsidR="11712763" w:rsidP="2EE026C4" w:rsidRDefault="11712763" w14:paraId="34AB42E6" w14:textId="3A3C0440">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Available on ground east which is the only elevator accessible laundry facility and is shared space with a kitchen</w:t>
      </w:r>
    </w:p>
    <w:p w:rsidR="11712763" w:rsidP="357FC386" w:rsidRDefault="11712763" w14:paraId="27AB1BC3" w14:textId="3A95C966">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029276B">
        <w:rPr>
          <w:noProof w:val="0"/>
          <w:lang w:val="en-US"/>
        </w:rPr>
        <w:t>How many kitchens does each hall have and their locations?</w:t>
      </w:r>
    </w:p>
    <w:p w:rsidR="11712763" w:rsidP="357FC386" w:rsidRDefault="11712763" w14:paraId="5AAE83BE" w14:textId="0B822506">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02927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kitchen on ground east which is a shared room with the laundry room</w:t>
      </w:r>
    </w:p>
    <w:p w:rsidR="11712763" w:rsidP="357FC386" w:rsidRDefault="11712763" w14:paraId="67E60F2E" w14:textId="229A7465">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02927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Kitchen on 2</w:t>
      </w:r>
      <w:r w:rsidRPr="357FC386" w:rsidR="2029276B">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nd</w:t>
      </w:r>
      <w:r w:rsidRPr="357FC386" w:rsidR="202927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center is large and elevator accessible</w:t>
      </w:r>
    </w:p>
    <w:p w:rsidR="11712763" w:rsidP="357FC386" w:rsidRDefault="11712763" w14:paraId="126BB8EE" w14:textId="2B924289">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202927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r w:rsidRPr="357FC386" w:rsidR="2029276B">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rd</w:t>
      </w:r>
      <w:r w:rsidRPr="357FC386" w:rsidR="202927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center- east side kitchen is small but is elevator accessible</w:t>
      </w:r>
      <w:r w:rsidRPr="357FC386" w:rsidR="2029276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11712763" w:rsidP="357FC386" w:rsidRDefault="11712763" w14:paraId="62B96DB4" w14:textId="705BA38D">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Furniture in Room </w:t>
      </w:r>
    </w:p>
    <w:p w:rsidR="11712763" w:rsidP="2EE026C4" w:rsidRDefault="11712763" w14:paraId="165201B8" w14:textId="679F6C60">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Hathorn hall east &amp; west rooms are 12' x 14' </w:t>
      </w:r>
    </w:p>
    <w:p w:rsidR="11712763" w:rsidP="2EE026C4" w:rsidRDefault="11712763" w14:paraId="55FB280A" w14:textId="62E0ABF3">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Hathorn center rooms are 11' x 15' </w:t>
      </w:r>
    </w:p>
    <w:p w:rsidR="11712763" w:rsidP="2EE026C4" w:rsidRDefault="11712763" w14:paraId="5D3AB4B1" w14:textId="1DDA0736">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Updated bedroom furniture </w:t>
      </w:r>
    </w:p>
    <w:p w:rsidR="11712763" w:rsidP="2EE026C4" w:rsidRDefault="11712763" w14:paraId="22F16AFD" w14:textId="381C7717">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564D5F0B" w14:textId="6310F679">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2EE026C4" w:rsidRDefault="11712763" w14:paraId="00DBE294" w14:textId="7C961FA4">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and chairs </w:t>
      </w:r>
    </w:p>
    <w:p w:rsidR="11712763" w:rsidP="2EE026C4" w:rsidRDefault="11712763" w14:paraId="42B857BE" w14:textId="48E9AF68">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294E8469" w14:textId="2EFD033D">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01B7A7A6" w14:textId="5F0D11A3">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38BDA5EF" w14:textId="3B962E5E">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6BDF2306" w14:textId="0654F8BB">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Tiled floor </w:t>
      </w:r>
    </w:p>
    <w:p w:rsidR="11712763" w:rsidP="357FC386" w:rsidRDefault="11712763" w14:paraId="7AAC3B8D" w14:textId="0255C8C7">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Gender Specifics  </w:t>
      </w:r>
    </w:p>
    <w:p w:rsidR="11712763" w:rsidP="2EE026C4" w:rsidRDefault="11712763" w14:paraId="3CDBB0ED" w14:textId="0798403B">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Hathorn hall is a co-ed building, and the breakdown of gender is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determined</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by the bathrooms in the area. </w:t>
      </w:r>
    </w:p>
    <w:p w:rsidR="11712763" w:rsidP="2EE026C4" w:rsidRDefault="11712763" w14:paraId="7D3525E2" w14:textId="21B00676">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Many bathrooms are community-style within a single-gender wing. </w:t>
      </w:r>
    </w:p>
    <w:p w:rsidR="11712763" w:rsidP="2EE026C4" w:rsidRDefault="11712763" w14:paraId="4EFDA3D3" w14:textId="678E456D">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few bathrooms in Hathorn Center are fully private and the wing will be gender by room, meaning two men may live in a room next to two women. </w:t>
      </w:r>
    </w:p>
    <w:p w:rsidR="7E72CAB2" w:rsidP="357FC386" w:rsidRDefault="7E72CAB2" w14:paraId="252C0E4D" w14:textId="6178A976">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7E72CAB2">
        <w:rPr>
          <w:noProof w:val="0"/>
          <w:lang w:val="en-US"/>
        </w:rPr>
        <w:t>Proximity to Other Buildings</w:t>
      </w:r>
    </w:p>
    <w:p w:rsidR="11712763" w:rsidP="2EE026C4" w:rsidRDefault="11712763" w14:paraId="1B0ED602" w14:textId="16E89EAD">
      <w:pPr>
        <w:pStyle w:val="ListParagraph"/>
        <w:numPr>
          <w:ilvl w:val="1"/>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Hathorn is in the middle of campus and is in between the Wyman Education building and the Agricultural Science building. It is the closest resident hall to the University Center and the Chalmer Davee Library. </w:t>
      </w:r>
    </w:p>
    <w:p w:rsidR="11712763" w:rsidP="357FC386" w:rsidRDefault="11712763" w14:paraId="109DF8BA" w14:textId="4FE35CA3">
      <w:pPr>
        <w:pStyle w:val="Heading3"/>
        <w:numPr>
          <w:ilvl w:val="0"/>
          <w:numId w:val="93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Floor Plans  </w:t>
      </w:r>
    </w:p>
    <w:p w:rsidR="11712763" w:rsidP="2EE026C4" w:rsidRDefault="11712763" w14:paraId="587BC5DD" w14:textId="33402A2C">
      <w:pPr>
        <w:pStyle w:val="ListParagraph"/>
        <w:numPr>
          <w:ilvl w:val="1"/>
          <w:numId w:val="939"/>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1bfc85d2d12f4bfd">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Hathorn Hall Floor Plans</w:t>
        </w:r>
      </w:hyperlink>
    </w:p>
    <w:p w:rsidR="11712763" w:rsidP="7862FA67" w:rsidRDefault="11712763" w14:paraId="28410534" w14:textId="5BAE4803">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South Fork Suites (accessible)</w:t>
      </w:r>
    </w:p>
    <w:p w:rsidR="11712763" w:rsidP="2EE026C4" w:rsidRDefault="11712763" w14:paraId="2DB0C5DB" w14:textId="0FF77EB1">
      <w:pPr>
        <w:pStyle w:val="ListParagraph"/>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Rooms 111, 211, 311, 411 are fully accessible </w:t>
      </w:r>
    </w:p>
    <w:p w:rsidR="11712763" w:rsidP="357FC386" w:rsidRDefault="11712763" w14:paraId="64E0EE4A" w14:textId="3141C0A8">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an Elevator </w:t>
      </w:r>
    </w:p>
    <w:p w:rsidR="11712763" w:rsidP="2EE026C4" w:rsidRDefault="11712763" w14:paraId="545EE68B" w14:textId="6CC8C7F6">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 (but prefer to put folks with mobility needs on 1</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superscript"/>
          <w:lang w:val="en-US"/>
        </w:rPr>
        <w:t>st</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floor)</w:t>
      </w:r>
    </w:p>
    <w:p w:rsidR="11712763" w:rsidP="357FC386" w:rsidRDefault="11712763" w14:paraId="1AE17B51" w14:textId="00EBA7A5">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a Single Room </w:t>
      </w:r>
    </w:p>
    <w:p w:rsidR="11712763" w:rsidP="2EE026C4" w:rsidRDefault="11712763" w14:paraId="45725965" w14:textId="7BB6A761">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South Fork is made up of four-person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furnished</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suites. Each suite has four private bedrooms, a living room, a dining area/kitchenette, and a bathroom. </w:t>
      </w:r>
    </w:p>
    <w:p w:rsidR="11712763" w:rsidP="2EE026C4" w:rsidRDefault="11712763" w14:paraId="439798EC" w14:textId="0E02E0F0">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Please note that the bedrooms are smaller than a traditional room. </w:t>
      </w:r>
    </w:p>
    <w:p w:rsidR="11712763" w:rsidP="357FC386" w:rsidRDefault="11712763" w14:paraId="51B3B209" w14:textId="148D4963">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Access to Locked Showers </w:t>
      </w:r>
    </w:p>
    <w:p w:rsidR="11712763" w:rsidP="2EE026C4" w:rsidRDefault="11712763" w14:paraId="6DAE951F" w14:textId="59F2EC05">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w:t>
      </w:r>
    </w:p>
    <w:p w:rsidR="31402ED1" w:rsidP="357FC386" w:rsidRDefault="31402ED1" w14:paraId="1B49EF77" w14:textId="60AEDD15">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31402ED1">
        <w:rPr>
          <w:noProof w:val="0"/>
          <w:lang w:val="en-US"/>
        </w:rPr>
        <w:t xml:space="preserve">Access to Private Bathroom </w:t>
      </w:r>
    </w:p>
    <w:p w:rsidR="11712763" w:rsidP="2EE026C4" w:rsidRDefault="11712763" w14:paraId="217FC357" w14:textId="1E349B5E">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Yes- the bathroom/shower room is separate from the bathroom sinks and shared with each of the four residents assigned to the suite</w:t>
      </w:r>
    </w:p>
    <w:p w:rsidR="4EE4E25B" w:rsidP="357FC386" w:rsidRDefault="4EE4E25B" w14:paraId="67D4D2C6" w14:textId="7AC11360">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4EE4E25B">
        <w:rPr>
          <w:noProof w:val="0"/>
          <w:lang w:val="en-US"/>
        </w:rPr>
        <w:t>Access to Accessible Shower</w:t>
      </w:r>
    </w:p>
    <w:p w:rsidR="4EE4E25B" w:rsidP="357FC386" w:rsidRDefault="4EE4E25B" w14:paraId="5F1E4715" w14:textId="5EBF69DF">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4EE4E25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accessible bathrooms with a zero-entry lockable shower area and larger toilet entry and area. Shared sinks. </w:t>
      </w:r>
    </w:p>
    <w:p w:rsidR="6A58BAF0" w:rsidP="357FC386" w:rsidRDefault="6A58BAF0" w14:paraId="57E7FD75" w14:textId="308A5744">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A58BAF0">
        <w:rPr>
          <w:noProof w:val="0"/>
          <w:lang w:val="en-US"/>
        </w:rPr>
        <w:t xml:space="preserve">Access to Air Conditioning </w:t>
      </w:r>
    </w:p>
    <w:p w:rsidR="6A58BAF0" w:rsidP="357FC386" w:rsidRDefault="6A58BAF0" w14:paraId="5801F052" w14:textId="1EF0903A">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A58BAF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w:t>
      </w:r>
    </w:p>
    <w:p w:rsidR="6940B40C" w:rsidP="357FC386" w:rsidRDefault="6940B40C" w14:paraId="1A08EA80" w14:textId="7AA65161">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940B40C">
        <w:rPr>
          <w:noProof w:val="0"/>
          <w:lang w:val="en-US"/>
        </w:rPr>
        <w:t xml:space="preserve">Access to Laundry Facilities </w:t>
      </w:r>
    </w:p>
    <w:p w:rsidR="11712763" w:rsidP="2EE026C4" w:rsidRDefault="11712763" w14:paraId="568AA68E" w14:textId="769C7A42">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Laundry facilities are available on each wing- two per floor</w:t>
      </w:r>
    </w:p>
    <w:p w:rsidR="11712763" w:rsidP="357FC386" w:rsidRDefault="11712763" w14:paraId="0C9F6B84" w14:textId="5051654F">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Furniture in Suite  </w:t>
      </w:r>
    </w:p>
    <w:p w:rsidR="11712763" w:rsidP="2EE026C4" w:rsidRDefault="11712763" w14:paraId="154D7F27" w14:textId="5C0DB928">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Living room—One chair, One couch, Broom &amp; dustpan, Coat closet, Carpeted floor </w:t>
      </w:r>
    </w:p>
    <w:p w:rsidR="11712763" w:rsidP="2EE026C4" w:rsidRDefault="11712763" w14:paraId="0F4F224B" w14:textId="5D7E285B">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Kitchenette—Full-size refrigerator with freezer, Garbage can, 4 bar stools, Microwave, Cupboards and counters, Sink, Tiled floor </w:t>
      </w:r>
    </w:p>
    <w:p w:rsidR="11712763" w:rsidP="2EE026C4" w:rsidRDefault="11712763" w14:paraId="68E965C9" w14:textId="5755C285">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Bathroom—Mirror/medicine cabinet, Towel bar, 4 drawers &amp; 4 shelves, Outlets, Shower, Toilet, Sink, Tiled floor </w:t>
      </w:r>
    </w:p>
    <w:p w:rsidR="11712763" w:rsidP="357FC386" w:rsidRDefault="11712763" w14:paraId="3445E9CD" w14:textId="290EE92D">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08CCD33">
        <w:rPr>
          <w:noProof w:val="0"/>
          <w:lang w:val="en-US"/>
        </w:rPr>
        <w:t>How many kitchens does each hall have and their locations?</w:t>
      </w:r>
    </w:p>
    <w:p w:rsidR="11712763" w:rsidP="357FC386" w:rsidRDefault="11712763" w14:paraId="38DFA1B5" w14:textId="5D1E934A">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08CC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Each suite has a kitchenette without a stove/oven</w:t>
      </w:r>
    </w:p>
    <w:p w:rsidR="11712763" w:rsidP="357FC386" w:rsidRDefault="11712763" w14:paraId="2454CBBE" w14:textId="76304124">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08CCD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Full kitchens are available on each wing, 2 per floor. </w:t>
      </w:r>
    </w:p>
    <w:p w:rsidR="11712763" w:rsidP="357FC386" w:rsidRDefault="11712763" w14:paraId="12CAA122" w14:textId="2A19E87F">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Furniture in Bedroom </w:t>
      </w:r>
    </w:p>
    <w:p w:rsidR="11712763" w:rsidP="2EE026C4" w:rsidRDefault="11712763" w14:paraId="54191D14" w14:textId="5E06D201">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 with a twin extra-long mattress </w:t>
      </w:r>
    </w:p>
    <w:p w:rsidR="11712763" w:rsidP="2EE026C4" w:rsidRDefault="11712763" w14:paraId="4DC98E55" w14:textId="7579BD54">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wardrobe and dresser </w:t>
      </w:r>
    </w:p>
    <w:p w:rsidR="11712763" w:rsidP="2EE026C4" w:rsidRDefault="11712763" w14:paraId="3CE4F225" w14:textId="0912FA50">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desk and chair </w:t>
      </w:r>
    </w:p>
    <w:p w:rsidR="11712763" w:rsidP="2EE026C4" w:rsidRDefault="11712763" w14:paraId="7F0984B6" w14:textId="52EF08CD">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&amp; recycling bins </w:t>
      </w:r>
    </w:p>
    <w:p w:rsidR="11712763" w:rsidP="2EE026C4" w:rsidRDefault="11712763" w14:paraId="76C65675" w14:textId="2FE6FDBB">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Towel bars </w:t>
      </w:r>
    </w:p>
    <w:p w:rsidR="11712763" w:rsidP="2EE026C4" w:rsidRDefault="11712763" w14:paraId="3D0A1A3C" w14:textId="647E6687">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Carpeted floor </w:t>
      </w:r>
    </w:p>
    <w:p w:rsidR="11712763" w:rsidP="357FC386" w:rsidRDefault="11712763" w14:paraId="6B06ABF1" w14:textId="6547B96C">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Gender Specifics  </w:t>
      </w:r>
    </w:p>
    <w:p w:rsidR="11712763" w:rsidP="2EE026C4" w:rsidRDefault="11712763" w14:paraId="3B876877" w14:textId="57DB98AC">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Students eligible for South Fork Suites may choose to live in a single-gender or mixed-gender suite. </w:t>
      </w:r>
    </w:p>
    <w:p w:rsidR="11712763" w:rsidP="2EE026C4" w:rsidRDefault="11712763" w14:paraId="7D6340E8" w14:textId="3CAA6DB6">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Single-gender suites are assigned based on birth-gender, and students may sign up to be in a single-gender suite in groups of 4. </w:t>
      </w:r>
    </w:p>
    <w:p w:rsidR="11712763" w:rsidP="2EE026C4" w:rsidRDefault="11712763" w14:paraId="4D53F137" w14:textId="36B17A04">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For students who wish to be in a mixed-gender suite, each student must sign an 'Agreement for Mixed-Gender Housing' and </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submit</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 'Form for Mutually Requesting Each Suitemate' during the room sign up process </w:t>
      </w:r>
    </w:p>
    <w:p w:rsidR="46DA057B" w:rsidP="357FC386" w:rsidRDefault="46DA057B" w14:paraId="69F1C2F0" w14:textId="4EBA9A4C">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46DA057B">
        <w:rPr>
          <w:noProof w:val="0"/>
          <w:lang w:val="en-US"/>
        </w:rPr>
        <w:t>Proximity to Other Buildings</w:t>
      </w:r>
    </w:p>
    <w:p w:rsidR="11712763" w:rsidP="2EE026C4" w:rsidRDefault="11712763" w14:paraId="17BAC5C7" w14:textId="73FD2A8B">
      <w:pPr>
        <w:pStyle w:val="ListParagraph"/>
        <w:numPr>
          <w:ilvl w:val="1"/>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Buildings around South Forks Suites is the C.H.I.L.D. Child Care Center. It is also connected to the Ann Lydecker Living Learning Center and Aims. It is on the east side of campus. The closest building that students use is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Rodli</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Hall. </w:t>
      </w:r>
    </w:p>
    <w:p w:rsidR="11712763" w:rsidP="357FC386" w:rsidRDefault="11712763" w14:paraId="6986F337" w14:textId="133688A1">
      <w:pPr>
        <w:pStyle w:val="Heading3"/>
        <w:numPr>
          <w:ilvl w:val="0"/>
          <w:numId w:val="94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noProof w:val="0"/>
          <w:lang w:val="en-US"/>
        </w:rPr>
        <w:t xml:space="preserve">Floor Plans </w:t>
      </w:r>
    </w:p>
    <w:p w:rsidR="11712763" w:rsidP="2EE026C4" w:rsidRDefault="11712763" w14:paraId="613C097B" w14:textId="28C89889">
      <w:pPr>
        <w:pStyle w:val="ListParagraph"/>
        <w:numPr>
          <w:ilvl w:val="1"/>
          <w:numId w:val="940"/>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25dc2455f8d042b9">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South Fork Suites Floor Plans</w:t>
        </w:r>
      </w:hyperlink>
    </w:p>
    <w:p w:rsidR="11712763" w:rsidP="357FC386" w:rsidRDefault="11712763" w14:paraId="4F660554" w14:textId="2CA5997F">
      <w:pPr>
        <w:pStyle w:val="Heading1"/>
        <w:keepNext w:val="1"/>
        <w:keepLines w:val="1"/>
        <w:rPr>
          <w:rFonts w:ascii="Times New Roman" w:hAnsi="Times New Roman" w:eastAsia="Times New Roman" w:cs="Times New Roman"/>
          <w:b w:val="0"/>
          <w:bCs w:val="0"/>
          <w:i w:val="0"/>
          <w:iCs w:val="0"/>
          <w:caps w:val="0"/>
          <w:smallCaps w:val="0"/>
          <w:noProof w:val="0"/>
          <w:sz w:val="24"/>
          <w:szCs w:val="24"/>
          <w:lang w:val="en-US"/>
        </w:rPr>
      </w:pPr>
      <w:r w:rsidRPr="357FC386" w:rsidR="11712763">
        <w:rPr>
          <w:noProof w:val="0"/>
          <w:lang w:val="en-US"/>
        </w:rPr>
        <w:t xml:space="preserve">Halls for Anyone  </w:t>
      </w:r>
    </w:p>
    <w:p w:rsidR="11712763" w:rsidP="7862FA67" w:rsidRDefault="11712763" w14:paraId="7682596C" w14:textId="74C751F3">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Johnson Hall (accessible)</w:t>
      </w:r>
    </w:p>
    <w:p w:rsidR="11712763" w:rsidP="7862FA67" w:rsidRDefault="11712763" w14:paraId="6605E8CE" w14:textId="3A535194">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Access to an Elevator </w:t>
      </w:r>
    </w:p>
    <w:p w:rsidR="11712763" w:rsidP="2EE026C4" w:rsidRDefault="11712763" w14:paraId="2EE8FE92" w14:textId="7F1F8321">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w:t>
      </w:r>
    </w:p>
    <w:p w:rsidR="11712763" w:rsidP="357FC386" w:rsidRDefault="11712763" w14:paraId="13A86798" w14:textId="2A078074">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Elevator/entry is </w:t>
      </w:r>
      <w:bookmarkStart w:name="_Int_vbMIome4" w:id="1170640919"/>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very close</w:t>
      </w:r>
      <w:bookmarkEnd w:id="1170640919"/>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to parking lot E</w:t>
      </w:r>
    </w:p>
    <w:p w:rsidR="11712763" w:rsidP="7862FA67" w:rsidRDefault="11712763" w14:paraId="58A23650" w14:textId="65274C46">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Access to a Single Room </w:t>
      </w:r>
    </w:p>
    <w:p w:rsidR="11712763" w:rsidP="2EE026C4" w:rsidRDefault="11712763" w14:paraId="1AF129E1" w14:textId="45F18CBD">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11712763" w:rsidP="7862FA67" w:rsidRDefault="11712763" w14:paraId="3F61CE88" w14:textId="0128FC75">
      <w:pPr>
        <w:pStyle w:val="Heading3"/>
        <w:numPr>
          <w:ilvl w:val="0"/>
          <w:numId w:val="941"/>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862FA67" w:rsidR="11712763">
        <w:rPr>
          <w:noProof w:val="0"/>
          <w:lang w:val="en-US"/>
        </w:rPr>
        <w:t xml:space="preserve">Access to Locked Showers </w:t>
      </w:r>
    </w:p>
    <w:p w:rsidR="11712763" w:rsidP="357FC386" w:rsidRDefault="11712763" w14:paraId="36BCAEB8" w14:textId="58CBF117">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No, showers are by wing </w:t>
      </w:r>
    </w:p>
    <w:p w:rsidR="034F95EC" w:rsidP="7862FA67" w:rsidRDefault="034F95EC" w14:paraId="5DD69C0E" w14:textId="0ADC3975">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034F95EC">
        <w:rPr>
          <w:noProof w:val="0"/>
          <w:lang w:val="en-US"/>
        </w:rPr>
        <w:t xml:space="preserve">Access to Private Bathroom </w:t>
      </w:r>
    </w:p>
    <w:p w:rsidR="724A040F" w:rsidP="357FC386" w:rsidRDefault="724A040F" w14:paraId="0515579E" w14:textId="399994D5">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724A040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 bathrooms are by wing with multiple sinks, multiple shower stalls, and multiple toilet stalls in a large room</w:t>
      </w:r>
    </w:p>
    <w:p w:rsidR="724A040F" w:rsidP="357FC386" w:rsidRDefault="724A040F" w14:paraId="3AEED3DF" w14:textId="608EE927">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724A040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Single-user all-gender bathroom (no shower) available in the basement accessible by elevator</w:t>
      </w:r>
    </w:p>
    <w:p w:rsidR="6A347B0E" w:rsidP="7862FA67" w:rsidRDefault="6A347B0E" w14:paraId="148E919B" w14:textId="12F23F30">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6A347B0E">
        <w:rPr>
          <w:noProof w:val="0"/>
          <w:lang w:val="en-US"/>
        </w:rPr>
        <w:t xml:space="preserve">Access to Air Conditioning </w:t>
      </w:r>
    </w:p>
    <w:p w:rsidR="6A347B0E" w:rsidP="357FC386" w:rsidRDefault="6A347B0E" w14:paraId="7256825A" w14:textId="4C31BA74">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A347B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air conditioning unit for disability related concerns needs to go through the Disability Resource Center’s housing request process. </w:t>
      </w:r>
    </w:p>
    <w:p w:rsidR="041AD299" w:rsidP="7862FA67" w:rsidRDefault="041AD299" w14:paraId="00D011D2" w14:textId="2D4268DA">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041AD299">
        <w:rPr>
          <w:noProof w:val="0"/>
          <w:lang w:val="en-US"/>
        </w:rPr>
        <w:t xml:space="preserve">Access to Laundry Facilities </w:t>
      </w:r>
    </w:p>
    <w:p w:rsidR="11712763" w:rsidP="2EE026C4" w:rsidRDefault="11712763" w14:paraId="58CE9571" w14:textId="060120A0">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Available in the basement, accessible via elevator</w:t>
      </w:r>
    </w:p>
    <w:p w:rsidR="11712763" w:rsidP="7862FA67" w:rsidRDefault="11712763" w14:paraId="7CEF897F" w14:textId="2E0B50B2">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0C1D3272">
        <w:rPr>
          <w:noProof w:val="0"/>
          <w:lang w:val="en-US"/>
        </w:rPr>
        <w:t>How many kitchens does each hall have and their locations?</w:t>
      </w:r>
    </w:p>
    <w:p w:rsidR="11712763" w:rsidP="357FC386" w:rsidRDefault="11712763" w14:paraId="65E2C96A" w14:textId="0E06DBAC">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0C1D3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hall has one kitchen in the basement, accessible via elevator</w:t>
      </w:r>
    </w:p>
    <w:p w:rsidR="11712763" w:rsidP="357FC386" w:rsidRDefault="11712763" w14:paraId="7A9EFCA2" w14:textId="0A506A57">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0C1D3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Oven is more accessible as it has control buttons on front two doors</w:t>
      </w:r>
      <w:r w:rsidRPr="357FC386" w:rsidR="0C1D32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11712763" w:rsidP="7862FA67" w:rsidRDefault="11712763" w14:paraId="6210C590" w14:textId="2868EF6E">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Furniture in Room </w:t>
      </w:r>
    </w:p>
    <w:p w:rsidR="11712763" w:rsidP="2EE026C4" w:rsidRDefault="11712763" w14:paraId="398A19C0" w14:textId="3FED3416">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Johnson hall rooms are 11' x 15' </w:t>
      </w:r>
    </w:p>
    <w:p w:rsidR="11712763" w:rsidP="2EE026C4" w:rsidRDefault="11712763" w14:paraId="19123C91" w14:textId="5CC62833">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Updated bedroom furniture </w:t>
      </w:r>
    </w:p>
    <w:p w:rsidR="11712763" w:rsidP="2EE026C4" w:rsidRDefault="11712763" w14:paraId="4D971CF4" w14:textId="3EE856AF">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3F73ACF7" w14:textId="0C7EF872">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2EE026C4" w:rsidRDefault="11712763" w14:paraId="494E317B" w14:textId="17C441B0">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(with removable bookshelves) and chairs </w:t>
      </w:r>
    </w:p>
    <w:p w:rsidR="11712763" w:rsidP="2EE026C4" w:rsidRDefault="11712763" w14:paraId="520E19BE" w14:textId="2DADB490">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659A9651" w14:textId="16ADF33D">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40C320CA" w14:textId="37870748">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45E573E3" w14:textId="5D27FF90">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6648C730" w14:textId="531D0DE3">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Carpeted floor </w:t>
      </w:r>
    </w:p>
    <w:p w:rsidR="11712763" w:rsidP="7862FA67" w:rsidRDefault="11712763" w14:paraId="0DE1DD0C" w14:textId="46BDA87D">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Gender Specifics  </w:t>
      </w:r>
    </w:p>
    <w:p w:rsidR="11712763" w:rsidP="2EE026C4" w:rsidRDefault="11712763" w14:paraId="3FC6A103" w14:textId="3C172407">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Johnson hall is co-ed by room. Two men may live next door to two women. Some floors may be single gender. On floors that are co-ed, there is one community bathroom for women and one community bathroom for men </w:t>
      </w:r>
    </w:p>
    <w:p w:rsidR="34F337E9" w:rsidP="7862FA67" w:rsidRDefault="34F337E9" w14:paraId="021EE37F" w14:textId="2C50F5FB">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34F337E9">
        <w:rPr>
          <w:noProof w:val="0"/>
          <w:lang w:val="en-US"/>
        </w:rPr>
        <w:t>Proximity to Other Buildings</w:t>
      </w:r>
    </w:p>
    <w:p w:rsidR="11712763" w:rsidP="2EE026C4" w:rsidRDefault="11712763" w14:paraId="7482B1D7" w14:textId="55ABC585">
      <w:pPr>
        <w:pStyle w:val="ListParagraph"/>
        <w:numPr>
          <w:ilvl w:val="1"/>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Buildings around Johnson Hall include other resident halls including May Hall, Prucha Hall, and Stratton Hall. It is on the west side of campus. The closest buildings that students use are the Food Science Addition of the Agricultural Science building and the Science and Technology Innovation Center (SciTech) opening in Spring 2026. For reference, Dairy Queen and Jimmy John’s are close to Johnson Hall. </w:t>
      </w:r>
    </w:p>
    <w:p w:rsidR="11712763" w:rsidP="7862FA67" w:rsidRDefault="11712763" w14:paraId="1197F6FC" w14:textId="5C60CCF8">
      <w:pPr>
        <w:pStyle w:val="Heading3"/>
        <w:numPr>
          <w:ilvl w:val="0"/>
          <w:numId w:val="94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Floor Plans</w:t>
      </w:r>
    </w:p>
    <w:p w:rsidR="11712763" w:rsidP="2EE026C4" w:rsidRDefault="11712763" w14:paraId="502DF4B7" w14:textId="10007C35">
      <w:pPr>
        <w:pStyle w:val="ListParagraph"/>
        <w:numPr>
          <w:ilvl w:val="1"/>
          <w:numId w:val="941"/>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de550d7d26004be5">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Johnson Hall Floor Plans</w:t>
        </w:r>
      </w:hyperlink>
    </w:p>
    <w:p w:rsidR="11712763" w:rsidP="7862FA67" w:rsidRDefault="11712763" w14:paraId="791F2773" w14:textId="1908B986">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 xml:space="preserve">May Hall  </w:t>
      </w:r>
    </w:p>
    <w:p w:rsidR="11712763" w:rsidP="7862FA67" w:rsidRDefault="11712763" w14:paraId="3DA5AE0B" w14:textId="376F1A8C">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Access to an Elevator </w:t>
      </w:r>
    </w:p>
    <w:p w:rsidR="11712763" w:rsidP="2EE026C4" w:rsidRDefault="11712763" w14:paraId="22F3B415" w14:textId="4BC9A98E">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w:t>
      </w:r>
    </w:p>
    <w:p w:rsidR="11712763" w:rsidP="7862FA67" w:rsidRDefault="11712763" w14:paraId="183315D6" w14:textId="28BA3E46">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Access to a Single Room </w:t>
      </w:r>
    </w:p>
    <w:p w:rsidR="11712763" w:rsidP="2EE026C4" w:rsidRDefault="11712763" w14:paraId="3FC28895" w14:textId="69D11D37">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61365F02" w:rsidP="7862FA67" w:rsidRDefault="61365F02" w14:paraId="36204020" w14:textId="78574E99">
      <w:pPr>
        <w:pStyle w:val="Heading3"/>
        <w:numPr>
          <w:ilvl w:val="0"/>
          <w:numId w:val="942"/>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862FA67" w:rsidR="61365F02">
        <w:rPr>
          <w:noProof w:val="0"/>
          <w:lang w:val="en-US"/>
        </w:rPr>
        <w:t xml:space="preserve">Access to Locked Showers </w:t>
      </w:r>
    </w:p>
    <w:p w:rsidR="61365F02" w:rsidP="357FC386" w:rsidRDefault="61365F02" w14:paraId="055B1BF5" w14:textId="58CBF117">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1365F0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No, showers are by wing </w:t>
      </w:r>
    </w:p>
    <w:p w:rsidR="61365F02" w:rsidP="7862FA67" w:rsidRDefault="61365F02" w14:paraId="5D1B3C5F" w14:textId="0ADC3975">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61365F02">
        <w:rPr>
          <w:noProof w:val="0"/>
          <w:lang w:val="en-US"/>
        </w:rPr>
        <w:t xml:space="preserve">Access to Private Bathroom </w:t>
      </w:r>
    </w:p>
    <w:p w:rsidR="61365F02" w:rsidP="357FC386" w:rsidRDefault="61365F02" w14:paraId="62EEA5ED" w14:textId="399994D5">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1365F0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 bathrooms are by wing with multiple sinks, multiple shower stalls, and multiple toilet stalls in a large room</w:t>
      </w:r>
    </w:p>
    <w:p w:rsidR="61365F02" w:rsidP="357FC386" w:rsidRDefault="61365F02" w14:paraId="7A2747E0" w14:textId="00204B70">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1365F0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Single-user all-gender bathroom (no shower) available in the basement accessible by elevator</w:t>
      </w:r>
    </w:p>
    <w:p w:rsidR="61365F02" w:rsidP="7862FA67" w:rsidRDefault="61365F02" w14:paraId="69AB7C38" w14:textId="5FF871EE">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61365F02">
        <w:rPr>
          <w:noProof w:val="0"/>
          <w:lang w:val="en-US"/>
        </w:rPr>
        <w:t xml:space="preserve">Access to Air Conditioning </w:t>
      </w:r>
    </w:p>
    <w:p w:rsidR="61365F02" w:rsidP="357FC386" w:rsidRDefault="61365F02" w14:paraId="5DA08CA3" w14:textId="6481D9D5">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1365F0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Yes  </w:t>
      </w:r>
    </w:p>
    <w:p w:rsidR="61365F02" w:rsidP="7862FA67" w:rsidRDefault="61365F02" w14:paraId="101ED82F" w14:textId="41873FD0">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61365F02">
        <w:rPr>
          <w:noProof w:val="0"/>
          <w:lang w:val="en-US"/>
        </w:rPr>
        <w:t xml:space="preserve">Access to Laundry Facilities </w:t>
      </w:r>
    </w:p>
    <w:p w:rsidR="11712763" w:rsidP="2EE026C4" w:rsidRDefault="11712763" w14:paraId="332E5829" w14:textId="635ACBAF">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basement, accessible via elevator</w:t>
      </w:r>
    </w:p>
    <w:p w:rsidR="11712763" w:rsidP="7862FA67" w:rsidRDefault="11712763" w14:paraId="78C28606" w14:textId="320BF1D8">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5AC3E3F6">
        <w:rPr>
          <w:noProof w:val="0"/>
          <w:lang w:val="en-US"/>
        </w:rPr>
        <w:t>How many kitchens does each hall have and their locations?</w:t>
      </w:r>
    </w:p>
    <w:p w:rsidR="11712763" w:rsidP="357FC386" w:rsidRDefault="11712763" w14:paraId="140FEC77" w14:textId="49C47B65">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AC3E3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kitchen in the hall basement accessible by elevator</w:t>
      </w:r>
      <w:r w:rsidRPr="357FC386" w:rsidR="5AC3E3F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11712763" w:rsidP="7862FA67" w:rsidRDefault="11712763" w14:paraId="64AE7AE2" w14:textId="6FD48B45">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Furniture in Room </w:t>
      </w:r>
    </w:p>
    <w:p w:rsidR="11712763" w:rsidP="2EE026C4" w:rsidRDefault="11712763" w14:paraId="62F0C897" w14:textId="7FD31C44">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Temperature control in each room </w:t>
      </w:r>
    </w:p>
    <w:p w:rsidR="11712763" w:rsidP="2EE026C4" w:rsidRDefault="11712763" w14:paraId="1AFEC857" w14:textId="47B8836D">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New tile floors and paint </w:t>
      </w:r>
    </w:p>
    <w:p w:rsidR="11712763" w:rsidP="2EE026C4" w:rsidRDefault="11712763" w14:paraId="311BA8FD" w14:textId="19914424">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May hall rooms are 11' x 15' </w:t>
      </w:r>
    </w:p>
    <w:p w:rsidR="11712763" w:rsidP="2EE026C4" w:rsidRDefault="11712763" w14:paraId="4EC2AF33" w14:textId="30DCDF02">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Updated bedroom furniture </w:t>
      </w:r>
    </w:p>
    <w:p w:rsidR="11712763" w:rsidP="2EE026C4" w:rsidRDefault="11712763" w14:paraId="4439A926" w14:textId="6335E980">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773C56AB" w14:textId="7C09BB00">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2EE026C4" w:rsidRDefault="11712763" w14:paraId="01D6660E" w14:textId="1240232D">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and chairs </w:t>
      </w:r>
    </w:p>
    <w:p w:rsidR="11712763" w:rsidP="2EE026C4" w:rsidRDefault="11712763" w14:paraId="4E46915F" w14:textId="31E9AA5D">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3F53C41A" w14:textId="58F4ED88">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5FEB2A0F" w14:textId="7D7BD573">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77DCD07D" w14:textId="3FD97D71">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7862FA67" w:rsidRDefault="11712763" w14:paraId="56F85036" w14:textId="09F3C347">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Gender Specifics  </w:t>
      </w:r>
    </w:p>
    <w:p w:rsidR="11712763" w:rsidP="2EE026C4" w:rsidRDefault="11712763" w14:paraId="27053A7B" w14:textId="61CB8528">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May hall is co-ed by room. Two men may live in a room next to two women. Floors that are co-ed by room will have one women's community bathroom and one men's community bathroom. </w:t>
      </w:r>
    </w:p>
    <w:p w:rsidR="0FD01FE3" w:rsidP="7862FA67" w:rsidRDefault="0FD01FE3" w14:paraId="4E23F5F0" w14:textId="07766BDC">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0FD01FE3">
        <w:rPr>
          <w:noProof w:val="0"/>
          <w:lang w:val="en-US"/>
        </w:rPr>
        <w:t>Proximity to Other Buildings</w:t>
      </w:r>
    </w:p>
    <w:p w:rsidR="11712763" w:rsidP="2EE026C4" w:rsidRDefault="11712763" w14:paraId="63953A1B" w14:textId="7B90BEE3">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Buildings around May Hall include other resident halls including Johnson Hall, Prucha Hall, and Stratton Hall. It is on the west side of campus. The closest buildings that students use are the Food Science Addition of the Agricultural Science building and the Science and Technology Innovation Center (SciTech) opening in Spring 2026. For reference, Dairy Queen and Jimmy John’s are close to May Hall. </w:t>
      </w:r>
    </w:p>
    <w:p w:rsidR="11712763" w:rsidP="7862FA67" w:rsidRDefault="11712763" w14:paraId="3B00248C" w14:textId="7D9DD0C2">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Floor Plans</w:t>
      </w:r>
    </w:p>
    <w:p w:rsidR="11712763" w:rsidP="2EE026C4" w:rsidRDefault="11712763" w14:paraId="086A6376" w14:textId="1677F183">
      <w:pPr>
        <w:pStyle w:val="ListParagraph"/>
        <w:numPr>
          <w:ilvl w:val="1"/>
          <w:numId w:val="942"/>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3b6cfc871bbb43e7">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May Hall Floor Plans</w:t>
        </w:r>
      </w:hyperlink>
    </w:p>
    <w:p w:rsidR="11712763" w:rsidP="7862FA67" w:rsidRDefault="11712763" w14:paraId="12FF7210" w14:textId="45C6A27A">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 xml:space="preserve">Prucha Hall </w:t>
      </w:r>
    </w:p>
    <w:p w:rsidR="11712763" w:rsidP="7862FA67" w:rsidRDefault="11712763" w14:paraId="468BDF46" w14:textId="31B64D10">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Access to an Elevator </w:t>
      </w:r>
    </w:p>
    <w:p w:rsidR="11712763" w:rsidP="357FC386" w:rsidRDefault="11712763" w14:paraId="25E3D10B" w14:textId="2AF5FA32">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 student needing an elevator for disability related concerns needs to go through the Disability Resource Center’s housing request process. The </w:t>
      </w:r>
      <w:bookmarkStart w:name="_Int_gfv46sgc" w:id="286939091"/>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student</w:t>
      </w:r>
      <w:bookmarkEnd w:id="286939091"/>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will be placed in a different resident hall. </w:t>
      </w:r>
    </w:p>
    <w:p w:rsidR="11712763" w:rsidP="7862FA67" w:rsidRDefault="11712763" w14:paraId="0DF2AE27" w14:textId="55CD9A8B">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Access to a Single Room </w:t>
      </w:r>
    </w:p>
    <w:p w:rsidR="11712763" w:rsidP="2EE026C4" w:rsidRDefault="11712763" w14:paraId="5B27A7F6" w14:textId="7D849F3D">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1B4A1860" w:rsidP="7862FA67" w:rsidRDefault="1B4A1860" w14:paraId="2174035E" w14:textId="1498F11A">
      <w:pPr>
        <w:pStyle w:val="Heading3"/>
        <w:numPr>
          <w:ilvl w:val="0"/>
          <w:numId w:val="942"/>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862FA67" w:rsidR="1B4A1860">
        <w:rPr>
          <w:noProof w:val="0"/>
          <w:lang w:val="en-US"/>
        </w:rPr>
        <w:t xml:space="preserve">Access to Locked Showers </w:t>
      </w:r>
    </w:p>
    <w:p w:rsidR="1B4A1860" w:rsidP="357FC386" w:rsidRDefault="1B4A1860" w14:paraId="03458681" w14:textId="58CBF117">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B4A186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No, showers are by wing </w:t>
      </w:r>
    </w:p>
    <w:p w:rsidR="1B4A1860" w:rsidP="7862FA67" w:rsidRDefault="1B4A1860" w14:paraId="55749961" w14:textId="0ADC3975">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B4A1860">
        <w:rPr>
          <w:noProof w:val="0"/>
          <w:lang w:val="en-US"/>
        </w:rPr>
        <w:t xml:space="preserve">Access to Private Bathroom </w:t>
      </w:r>
    </w:p>
    <w:p w:rsidR="1B4A1860" w:rsidP="357FC386" w:rsidRDefault="1B4A1860" w14:paraId="768F87A0" w14:textId="399994D5">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B4A186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 bathrooms are by wing with multiple sinks, multiple shower stalls, and multiple toilet stalls in a large room</w:t>
      </w:r>
    </w:p>
    <w:p w:rsidR="1B4A1860" w:rsidP="357FC386" w:rsidRDefault="1B4A1860" w14:paraId="055BE6FD" w14:textId="4EAF455E">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B4A186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Single-user all-gender bathroom (no shower) available in the basement accessible by elevator</w:t>
      </w:r>
    </w:p>
    <w:p w:rsidR="11712763" w:rsidP="7862FA67" w:rsidRDefault="11712763" w14:paraId="5D7245D4" w14:textId="6ABDA6D3">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 </w:t>
      </w:r>
      <w:r w:rsidRPr="7862FA67" w:rsidR="6F770AA1">
        <w:rPr>
          <w:noProof w:val="0"/>
          <w:lang w:val="en-US"/>
        </w:rPr>
        <w:t xml:space="preserve">Access to Air Conditioning </w:t>
      </w:r>
    </w:p>
    <w:p w:rsidR="6F770AA1" w:rsidP="357FC386" w:rsidRDefault="6F770AA1" w14:paraId="1766A45D" w14:textId="17FC83D4">
      <w:pPr>
        <w:pStyle w:val="ListParagraph"/>
        <w:numPr>
          <w:ilvl w:val="1"/>
          <w:numId w:val="942"/>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57FC386" w:rsidR="6F770A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air conditioning unit for disability related concerns needs to go through the Disability Resource Center’s housing request process. </w:t>
      </w:r>
    </w:p>
    <w:p w:rsidR="38920784" w:rsidP="7862FA67" w:rsidRDefault="38920784" w14:paraId="0FB38C98" w14:textId="69034531">
      <w:pPr>
        <w:pStyle w:val="Heading3"/>
        <w:numPr>
          <w:ilvl w:val="0"/>
          <w:numId w:val="942"/>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862FA67" w:rsidR="38920784">
        <w:rPr>
          <w:noProof w:val="0"/>
          <w:lang w:val="en-US"/>
        </w:rPr>
        <w:t xml:space="preserve">Access to Laundry Facilities </w:t>
      </w:r>
    </w:p>
    <w:p w:rsidR="11712763" w:rsidP="357FC386" w:rsidRDefault="11712763" w14:paraId="24E08B41" w14:textId="2EABB79B">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Available in the hall basement, no elevator access</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11712763" w:rsidP="7862FA67" w:rsidRDefault="11712763" w14:paraId="056CB8B3" w14:textId="011676C9">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6A5F703A">
        <w:rPr>
          <w:noProof w:val="0"/>
          <w:lang w:val="en-US"/>
        </w:rPr>
        <w:t>How many kitchens does each hall have and their locations?</w:t>
      </w:r>
    </w:p>
    <w:p w:rsidR="11712763" w:rsidP="357FC386" w:rsidRDefault="11712763" w14:paraId="45DE3503" w14:textId="1F42C19F">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A5F70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hall kitchen in the basement, no elevator access</w:t>
      </w:r>
      <w:r w:rsidRPr="357FC386" w:rsidR="6A5F703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11712763" w:rsidP="7862FA67" w:rsidRDefault="11712763" w14:paraId="304A691C" w14:textId="7276CF5E">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Furniture in Room </w:t>
      </w:r>
    </w:p>
    <w:p w:rsidR="11712763" w:rsidP="2EE026C4" w:rsidRDefault="11712763" w14:paraId="186001BC" w14:textId="3C19BD2A">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Prucha hall rooms are 11' x 15' </w:t>
      </w:r>
    </w:p>
    <w:p w:rsidR="11712763" w:rsidP="2EE026C4" w:rsidRDefault="11712763" w14:paraId="4594111E" w14:textId="3B4F52DF">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Bedroom furniture </w:t>
      </w:r>
    </w:p>
    <w:p w:rsidR="11712763" w:rsidP="2EE026C4" w:rsidRDefault="11712763" w14:paraId="2BDBDC8A" w14:textId="280042CD">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25B4A9CE" w14:textId="1C1F339E">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2EE026C4" w:rsidRDefault="11712763" w14:paraId="37724305" w14:textId="59791ED1">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study desks and chairs </w:t>
      </w:r>
    </w:p>
    <w:p w:rsidR="11712763" w:rsidP="2EE026C4" w:rsidRDefault="11712763" w14:paraId="6E8FB604" w14:textId="1B401D0F">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356BA304" w14:textId="7B9C9E28">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7B1FF67B" w14:textId="6310CE18">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3581F37A" w14:textId="7F9BA5BB">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6443F954" w14:textId="2AF27702">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Tiled floor </w:t>
      </w:r>
    </w:p>
    <w:p w:rsidR="11712763" w:rsidP="7862FA67" w:rsidRDefault="11712763" w14:paraId="483EFB83" w14:textId="7F513103">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Gender Specifics  </w:t>
      </w:r>
    </w:p>
    <w:p w:rsidR="11712763" w:rsidP="2EE026C4" w:rsidRDefault="11712763" w14:paraId="58BE740F" w14:textId="2B295C41">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Prucha hall is co-ed by room. There may be a room of two men living next door to a room of two women. Floors that are co-ed by room will have one women's community bathroom and one men's community bathroom </w:t>
      </w:r>
    </w:p>
    <w:p w:rsidR="007ED451" w:rsidP="7862FA67" w:rsidRDefault="007ED451" w14:paraId="65E5C07D" w14:textId="09A5187E">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007ED451">
        <w:rPr>
          <w:noProof w:val="0"/>
          <w:lang w:val="en-US"/>
        </w:rPr>
        <w:t>Proximity to Other Buildings</w:t>
      </w:r>
    </w:p>
    <w:p w:rsidR="11712763" w:rsidP="2EE026C4" w:rsidRDefault="11712763" w14:paraId="7475549F" w14:textId="1BF4AA11">
      <w:pPr>
        <w:pStyle w:val="ListParagraph"/>
        <w:numPr>
          <w:ilvl w:val="1"/>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Buildings around Prucha Hall include other resident halls including Johnson Hall, May Hall, and Stratton Hall. It is on the west side of campus. The closest buildings that students use are the Food Science Addition of the Agricultural Science building and the Science and Technology Innovation Center (SciTech) opening in Spring 2026. For reference, Dairy Queen and Jimmy John’s are close to Prucha Hall. </w:t>
      </w:r>
    </w:p>
    <w:p w:rsidR="11712763" w:rsidP="7862FA67" w:rsidRDefault="11712763" w14:paraId="0880AEFD" w14:textId="77798BCB">
      <w:pPr>
        <w:pStyle w:val="Heading3"/>
        <w:numPr>
          <w:ilvl w:val="0"/>
          <w:numId w:val="94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Floor Plans </w:t>
      </w:r>
    </w:p>
    <w:p w:rsidR="11712763" w:rsidP="2EE026C4" w:rsidRDefault="11712763" w14:paraId="2CB4A599" w14:textId="056EFEA4">
      <w:pPr>
        <w:pStyle w:val="ListParagraph"/>
        <w:numPr>
          <w:ilvl w:val="1"/>
          <w:numId w:val="942"/>
        </w:numPr>
        <w:rPr>
          <w:rFonts w:ascii="Times New Roman" w:hAnsi="Times New Roman" w:eastAsia="Times New Roman" w:cs="Times New Roman"/>
          <w:b w:val="0"/>
          <w:bCs w:val="0"/>
          <w:i w:val="0"/>
          <w:iCs w:val="0"/>
          <w:caps w:val="0"/>
          <w:smallCaps w:val="0"/>
          <w:noProof w:val="0"/>
          <w:sz w:val="24"/>
          <w:szCs w:val="24"/>
          <w:lang w:val="en-US"/>
        </w:rPr>
      </w:pPr>
      <w:hyperlink r:id="Rac2f125478144ead">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Prucha Hall Floor Plan</w:t>
        </w:r>
      </w:hyperlink>
    </w:p>
    <w:p w:rsidR="11712763" w:rsidP="7862FA67" w:rsidRDefault="11712763" w14:paraId="5F3B8646" w14:textId="426875A2">
      <w:pPr>
        <w:pStyle w:val="Heading2"/>
        <w:keepNext w:val="1"/>
        <w:keepLines w:val="1"/>
        <w:ind w:left="720"/>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 xml:space="preserve">Stratton Hall  </w:t>
      </w:r>
    </w:p>
    <w:p w:rsidR="11712763" w:rsidP="7862FA67" w:rsidRDefault="11712763" w14:paraId="247CA0D2" w14:textId="10633455">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Access to an Elevator </w:t>
      </w:r>
    </w:p>
    <w:p w:rsidR="11712763" w:rsidP="357FC386" w:rsidRDefault="11712763" w14:paraId="671B8DFB" w14:textId="694513B9">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elevator for disability related concerns needs to go through the Disability Resource Center’s housing request process. The </w:t>
      </w:r>
      <w:bookmarkStart w:name="_Int_4n8mSIG4" w:id="1013758599"/>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student</w:t>
      </w:r>
      <w:bookmarkEnd w:id="1013758599"/>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will be placed in a different resident hall. </w:t>
      </w:r>
    </w:p>
    <w:p w:rsidR="11712763" w:rsidP="7862FA67" w:rsidRDefault="11712763" w14:paraId="19E9613C" w14:textId="2AAFF236">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Access to a Single Room </w:t>
      </w:r>
    </w:p>
    <w:p w:rsidR="11712763" w:rsidP="2EE026C4" w:rsidRDefault="11712763" w14:paraId="24305C18" w14:textId="38EC96C9">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 single room for disability related concerns needs to go through the Disability Resource Center’s housing request process. </w:t>
      </w:r>
    </w:p>
    <w:p w:rsidR="57A5C4E5" w:rsidP="7862FA67" w:rsidRDefault="57A5C4E5" w14:paraId="45F5C8EE" w14:textId="05480C39">
      <w:pPr>
        <w:pStyle w:val="Heading3"/>
        <w:numPr>
          <w:ilvl w:val="0"/>
          <w:numId w:val="943"/>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862FA67" w:rsidR="57A5C4E5">
        <w:rPr>
          <w:noProof w:val="0"/>
          <w:lang w:val="en-US"/>
        </w:rPr>
        <w:t xml:space="preserve">Access to Locked Showers </w:t>
      </w:r>
    </w:p>
    <w:p w:rsidR="57A5C4E5" w:rsidP="357FC386" w:rsidRDefault="57A5C4E5" w14:paraId="3D2A2FCF" w14:textId="58CBF117">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7A5C4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No, showers are by wing </w:t>
      </w:r>
    </w:p>
    <w:p w:rsidR="57A5C4E5" w:rsidP="7862FA67" w:rsidRDefault="57A5C4E5" w14:paraId="5ED19579" w14:textId="0ADC3975">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57A5C4E5">
        <w:rPr>
          <w:noProof w:val="0"/>
          <w:lang w:val="en-US"/>
        </w:rPr>
        <w:t xml:space="preserve">Access to Private Bathroom </w:t>
      </w:r>
    </w:p>
    <w:p w:rsidR="57A5C4E5" w:rsidP="357FC386" w:rsidRDefault="57A5C4E5" w14:paraId="2F42C841" w14:textId="399994D5">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7A5C4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 bathrooms are by wing with multiple sinks, multiple shower stalls, and multiple toilet stalls in a large room</w:t>
      </w:r>
    </w:p>
    <w:p w:rsidR="57A5C4E5" w:rsidP="357FC386" w:rsidRDefault="57A5C4E5" w14:paraId="4DEB4AC6" w14:textId="26E51D15">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7A5C4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Single-user all-gender bathroom (no shower) available in the basement accessible by elevator</w:t>
      </w:r>
    </w:p>
    <w:p w:rsidR="57A5C4E5" w:rsidP="7862FA67" w:rsidRDefault="57A5C4E5" w14:paraId="04C9DAD6" w14:textId="76CEDD70">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57A5C4E5">
        <w:rPr>
          <w:noProof w:val="0"/>
          <w:lang w:val="en-US"/>
        </w:rPr>
        <w:t xml:space="preserve">Access to Air Conditioning </w:t>
      </w:r>
    </w:p>
    <w:p w:rsidR="57A5C4E5" w:rsidP="357FC386" w:rsidRDefault="57A5C4E5" w14:paraId="08815D8D" w14:textId="0BF480EB">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7A5C4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 student needing an air conditioning unit for disability related concerns needs to go through the Disability Resource Center’s housing request process. </w:t>
      </w:r>
    </w:p>
    <w:p w:rsidR="57A5C4E5" w:rsidP="7862FA67" w:rsidRDefault="57A5C4E5" w14:paraId="52A15DBD" w14:textId="7826A9EE">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57A5C4E5">
        <w:rPr>
          <w:noProof w:val="0"/>
          <w:lang w:val="en-US"/>
        </w:rPr>
        <w:t>Access to Laundry Facilities</w:t>
      </w:r>
    </w:p>
    <w:p w:rsidR="11712763" w:rsidP="2EE026C4" w:rsidRDefault="11712763" w14:paraId="27996B49" w14:textId="1CB59CA8">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Available in the basement, no elevator access</w:t>
      </w:r>
    </w:p>
    <w:p w:rsidR="11712763" w:rsidP="7862FA67" w:rsidRDefault="11712763" w14:paraId="28552C2F" w14:textId="615B3DE7">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5141D934">
        <w:rPr>
          <w:noProof w:val="0"/>
          <w:lang w:val="en-US"/>
        </w:rPr>
        <w:t>How many kitchens does each hall have and their locations?</w:t>
      </w:r>
    </w:p>
    <w:p w:rsidR="11712763" w:rsidP="357FC386" w:rsidRDefault="11712763" w14:paraId="3D462E79" w14:textId="1EA2CE17">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5141D9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kitchen in the hall basement, no elevator access</w:t>
      </w:r>
      <w:r w:rsidRPr="357FC386" w:rsidR="5141D93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11712763" w:rsidP="7862FA67" w:rsidRDefault="11712763" w14:paraId="73EF48B3" w14:textId="5E21F177">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Furniture in Room </w:t>
      </w:r>
    </w:p>
    <w:p w:rsidR="11712763" w:rsidP="2EE026C4" w:rsidRDefault="11712763" w14:paraId="1F26D31C" w14:textId="3F49744C">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Stratton hall rooms are 11' x 15' </w:t>
      </w:r>
    </w:p>
    <w:p w:rsidR="11712763" w:rsidP="2EE026C4" w:rsidRDefault="11712763" w14:paraId="6B19EA7E" w14:textId="2F7726C7">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Bedroom furniture </w:t>
      </w:r>
    </w:p>
    <w:p w:rsidR="11712763" w:rsidP="2EE026C4" w:rsidRDefault="11712763" w14:paraId="1048F4F1" w14:textId="40747AAC">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loftable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beds with twin extra-long mattresses </w:t>
      </w:r>
    </w:p>
    <w:p w:rsidR="11712763" w:rsidP="2EE026C4" w:rsidRDefault="11712763" w14:paraId="4363091A" w14:textId="073CD0DA">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dressers and closets </w:t>
      </w:r>
    </w:p>
    <w:p w:rsidR="11712763" w:rsidP="2EE026C4" w:rsidRDefault="11712763" w14:paraId="71CF7A19" w14:textId="74C698BF">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built-in study desks and chairs </w:t>
      </w:r>
    </w:p>
    <w:p w:rsidR="11712763" w:rsidP="2EE026C4" w:rsidRDefault="11712763" w14:paraId="79E36D09" w14:textId="5B676493">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built-in shelves above desks </w:t>
      </w:r>
    </w:p>
    <w:p w:rsidR="11712763" w:rsidP="2EE026C4" w:rsidRDefault="11712763" w14:paraId="7619AA1F" w14:textId="10238BB9">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MicroFridge</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(refrigerator and microwave) </w:t>
      </w:r>
    </w:p>
    <w:p w:rsidR="11712763" w:rsidP="2EE026C4" w:rsidRDefault="11712763" w14:paraId="5E50A13C" w14:textId="057E01D0">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Two mirrors and towel bars </w:t>
      </w:r>
    </w:p>
    <w:p w:rsidR="11712763" w:rsidP="2EE026C4" w:rsidRDefault="11712763" w14:paraId="46D2F126" w14:textId="4754C6C6">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Garbage and recycling bins </w:t>
      </w:r>
    </w:p>
    <w:p w:rsidR="11712763" w:rsidP="2EE026C4" w:rsidRDefault="11712763" w14:paraId="5A2350A1" w14:textId="67C93B0A">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Wireless internet </w:t>
      </w:r>
    </w:p>
    <w:p w:rsidR="11712763" w:rsidP="2EE026C4" w:rsidRDefault="11712763" w14:paraId="69A1DE32" w14:textId="22BF2803">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Tiled floor  </w:t>
      </w:r>
    </w:p>
    <w:p w:rsidR="11712763" w:rsidP="7862FA67" w:rsidRDefault="11712763" w14:paraId="52EDDC12" w14:textId="10866CF7">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 xml:space="preserve">Gender Specifics of Floors  </w:t>
      </w:r>
    </w:p>
    <w:p w:rsidR="11712763" w:rsidP="2EE026C4" w:rsidRDefault="11712763" w14:paraId="2111F730" w14:textId="36206DDA">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Stratton hall is co-ed by room. There may be a room of two men living next door to a room of two women. Floors that are co-ed by room will have one male community bathroom and one female community bathroom. </w:t>
      </w:r>
    </w:p>
    <w:p w:rsidR="1D251A65" w:rsidP="7862FA67" w:rsidRDefault="1D251A65" w14:paraId="1149D166" w14:textId="0DF908FB">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D251A65">
        <w:rPr>
          <w:noProof w:val="0"/>
          <w:lang w:val="en-US"/>
        </w:rPr>
        <w:t>Proximity to Other Buildings</w:t>
      </w:r>
    </w:p>
    <w:p w:rsidR="11712763" w:rsidP="2EE026C4" w:rsidRDefault="11712763" w14:paraId="1EEA4A36" w14:textId="13D775D7">
      <w:pPr>
        <w:pStyle w:val="ListParagraph"/>
        <w:numPr>
          <w:ilvl w:val="1"/>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Buildings around Stratton Hall include other resident halls including Johnson Hall, May Hall, and Prucha Hall. It is on the west side of campus. The closest buildings that students use are the Food Science Addition of the Agricultural Science building and the Science and Technology Innovation Center (SciTech) opening in Spring 2026. For reference, Dairy Queen and Jimmy John’s are close to Stratton Hall. </w:t>
      </w:r>
    </w:p>
    <w:p w:rsidR="11712763" w:rsidP="7862FA67" w:rsidRDefault="11712763" w14:paraId="27950245" w14:textId="258B2588">
      <w:pPr>
        <w:pStyle w:val="Heading3"/>
        <w:numPr>
          <w:ilvl w:val="0"/>
          <w:numId w:val="94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noProof w:val="0"/>
          <w:lang w:val="en-US"/>
        </w:rPr>
        <w:t>Floor Plans</w:t>
      </w:r>
    </w:p>
    <w:p w:rsidR="11712763" w:rsidP="2EE026C4" w:rsidRDefault="11712763" w14:paraId="78EE8C30" w14:textId="6E6F7777">
      <w:pPr>
        <w:pStyle w:val="ListParagraph"/>
        <w:numPr>
          <w:ilvl w:val="1"/>
          <w:numId w:val="943"/>
        </w:numPr>
        <w:rPr>
          <w:rFonts w:ascii="Times New Roman" w:hAnsi="Times New Roman" w:eastAsia="Times New Roman" w:cs="Times New Roman"/>
          <w:b w:val="0"/>
          <w:bCs w:val="0"/>
          <w:i w:val="0"/>
          <w:iCs w:val="0"/>
          <w:caps w:val="0"/>
          <w:smallCaps w:val="0"/>
          <w:noProof w:val="0"/>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hyperlink r:id="R0c07757d6e4f4c8e">
        <w:r w:rsidRPr="2EE026C4"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Stratton Hall Floor Plan</w:t>
        </w:r>
      </w:hyperlink>
    </w:p>
    <w:p w:rsidR="11712763" w:rsidP="7862FA67" w:rsidRDefault="11712763" w14:paraId="17FD5951" w14:textId="39773654">
      <w:pPr>
        <w:pStyle w:val="Heading1"/>
        <w:keepNext w:val="1"/>
        <w:keepLines w:val="1"/>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 xml:space="preserve">Map of Residence Halls in Association with Academic Buildings </w:t>
      </w:r>
    </w:p>
    <w:p w:rsidR="2EE026C4" w:rsidP="2EE026C4" w:rsidRDefault="2EE026C4" w14:paraId="35CEDC06" w14:textId="2BB977F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1712763" w:rsidP="357FC386" w:rsidRDefault="11712763" w14:paraId="4821A4D4" w14:textId="068784F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11712763">
        <w:drawing>
          <wp:inline wp14:editId="1F8B69DB" wp14:anchorId="2A32AFD8">
            <wp:extent cx="5943600" cy="2343150"/>
            <wp:effectExtent l="0" t="0" r="0" b="0"/>
            <wp:docPr id="115479880" name="" descr="A map featuring various campus locations." title=""/>
            <wp:cNvGraphicFramePr>
              <a:graphicFrameLocks noChangeAspect="1"/>
            </wp:cNvGraphicFramePr>
            <a:graphic>
              <a:graphicData uri="http://schemas.openxmlformats.org/drawingml/2006/picture">
                <pic:pic>
                  <pic:nvPicPr>
                    <pic:cNvPr id="0" name=""/>
                    <pic:cNvPicPr/>
                  </pic:nvPicPr>
                  <pic:blipFill>
                    <a:blip r:embed="R76aeafacf5c143f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2343150"/>
                    </a:xfrm>
                    <a:prstGeom prst="rect">
                      <a:avLst/>
                    </a:prstGeom>
                  </pic:spPr>
                </pic:pic>
              </a:graphicData>
            </a:graphic>
          </wp:inline>
        </w:drawing>
      </w:r>
    </w:p>
    <w:p w:rsidR="2EE026C4" w:rsidP="357FC386" w:rsidRDefault="2EE026C4" w14:paraId="12986388" w14:textId="4922EF4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67035B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Alt Text: A map featuring various campus locations.</w:t>
      </w:r>
    </w:p>
    <w:p w:rsidR="11712763" w:rsidP="2EE026C4" w:rsidRDefault="11712763" w14:paraId="1235B550" w14:textId="5E4F5B2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11712763" w:rsidP="7862FA67" w:rsidRDefault="11712763" w14:paraId="7B63B167" w14:textId="5D1B8F3B">
      <w:pPr>
        <w:pStyle w:val="Heading1"/>
        <w:keepNext w:val="1"/>
        <w:keepLines w:val="1"/>
        <w:rPr>
          <w:rFonts w:ascii="Times New Roman" w:hAnsi="Times New Roman" w:eastAsia="Times New Roman" w:cs="Times New Roman"/>
          <w:b w:val="0"/>
          <w:bCs w:val="0"/>
          <w:i w:val="0"/>
          <w:iCs w:val="0"/>
          <w:caps w:val="0"/>
          <w:smallCaps w:val="0"/>
          <w:noProof w:val="0"/>
          <w:sz w:val="24"/>
          <w:szCs w:val="24"/>
          <w:lang w:val="en-US"/>
        </w:rPr>
      </w:pPr>
      <w:r w:rsidRPr="7862FA67" w:rsidR="11712763">
        <w:rPr>
          <w:noProof w:val="0"/>
          <w:lang w:val="en-US"/>
        </w:rPr>
        <w:t xml:space="preserve"> Students with Disabilities Needing Housing Accommodations:  Disability Resource Center</w:t>
      </w:r>
    </w:p>
    <w:p w:rsidR="11712763" w:rsidP="2EE026C4" w:rsidRDefault="11712763" w14:paraId="5DF717F8" w14:textId="3746A8DF">
      <w:pPr>
        <w:pStyle w:val="ListParagraph"/>
        <w:numPr>
          <w:ilvl w:val="0"/>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To pursue a housing accommodation for a diagnosis related issue, all students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are required to</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complete the Housing Accommodation Process. All housing accommodation requests are </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determined</w:t>
      </w:r>
      <w:r w:rsidRPr="2EE026C4"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by the Residence Life Accommodation Committee. The process is the same for all inquiries. </w:t>
      </w:r>
    </w:p>
    <w:p w:rsidR="11712763" w:rsidP="357FC386" w:rsidRDefault="11712763" w14:paraId="0DFB4A1D" w14:textId="379ADD9B">
      <w:pPr>
        <w:pStyle w:val="ListParagraph"/>
        <w:numPr>
          <w:ilvl w:val="1"/>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Once all steps are completed (application / documentation / intake meeting), it can take up to </w:t>
      </w:r>
      <w:bookmarkStart w:name="_Int_0PuHFqaG" w:id="1380453332"/>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30 days</w:t>
      </w:r>
      <w:bookmarkEnd w:id="1380453332"/>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to </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determine</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eligibility. The committee will make every effort to provide reasonable </w:t>
      </w:r>
      <w:bookmarkStart w:name="_Int_2H9pyDWb" w:id="497845780"/>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accommodations</w:t>
      </w:r>
      <w:bookmarkEnd w:id="497845780"/>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 timely</w:t>
      </w:r>
      <w:r w:rsidRPr="357FC386"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fashion. If a request for accommodation is made fewer than sixty (60) days before the student intends to move into university housing, UWRF cannot guarantee that it will be able to meet the individual’s accommodation needs during the semester or term in which the request is received.</w:t>
      </w:r>
    </w:p>
    <w:p w:rsidR="11712763" w:rsidP="7862FA67" w:rsidRDefault="11712763" w14:paraId="3B210364" w14:textId="3C02161C">
      <w:pPr>
        <w:pStyle w:val="Heading2"/>
        <w:numPr>
          <w:ilvl w:val="0"/>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AC579D">
        <w:rPr>
          <w:noProof w:val="0"/>
          <w:lang w:val="en-US"/>
        </w:rPr>
        <w:t>S</w:t>
      </w:r>
      <w:r w:rsidRPr="7862FA67" w:rsidR="11712763">
        <w:rPr>
          <w:noProof w:val="0"/>
          <w:lang w:val="en-US"/>
        </w:rPr>
        <w:t>tudents not connected with the Disability Resource Center</w:t>
      </w:r>
    </w:p>
    <w:p w:rsidR="11712763" w:rsidP="7862FA67" w:rsidRDefault="11712763" w14:paraId="36C0563D" w14:textId="77845CBC">
      <w:pPr>
        <w:pStyle w:val="ListParagraph"/>
        <w:numPr>
          <w:ilvl w:val="1"/>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FB1E9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w:t>
      </w:r>
      <w:r w:rsidRPr="7862FA67"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lease fill out the New Student Application and documentation on the DRC homepage. </w:t>
      </w:r>
    </w:p>
    <w:p w:rsidR="11712763" w:rsidP="7862FA67" w:rsidRDefault="11712763" w14:paraId="0587EE23" w14:textId="35CA2327">
      <w:pPr>
        <w:pStyle w:val="ListParagraph"/>
        <w:numPr>
          <w:ilvl w:val="2"/>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CD389C"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Application: </w:t>
      </w:r>
      <w:hyperlink r:id="Rae01fdc5d58849df">
        <w:r w:rsidRPr="37CD389C"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https://www.uwrf.edu/DRC/</w:t>
        </w:r>
      </w:hyperlink>
      <w:r w:rsidRPr="37CD389C"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0764EAC2" w:rsidP="37CD389C" w:rsidRDefault="0764EAC2" w14:paraId="02D55B74" w14:textId="2B698752">
      <w:pPr>
        <w:pStyle w:val="ListParagraph"/>
        <w:numPr>
          <w:ilvl w:val="2"/>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CD389C" w:rsidR="0764EA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fill out the documentation on the DRC homepage or below and make an appointment with us.  </w:t>
      </w:r>
    </w:p>
    <w:p w:rsidR="11712763" w:rsidP="37CD389C" w:rsidRDefault="11712763" w14:paraId="1079B4C3" w14:textId="0D36AC8A">
      <w:pPr>
        <w:pStyle w:val="ListParagraph"/>
        <w:numPr>
          <w:ilvl w:val="3"/>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CD389C"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Documentation: </w:t>
      </w:r>
    </w:p>
    <w:p w:rsidR="11712763" w:rsidP="37CD389C" w:rsidRDefault="11712763" w14:paraId="4C580BC0" w14:textId="034B38A7">
      <w:pPr>
        <w:pStyle w:val="ListParagraph"/>
        <w:numPr>
          <w:ilvl w:val="4"/>
          <w:numId w:val="944"/>
        </w:numPr>
        <w:rPr>
          <w:rFonts w:ascii="Times New Roman" w:hAnsi="Times New Roman" w:eastAsia="Times New Roman" w:cs="Times New Roman"/>
          <w:b w:val="0"/>
          <w:bCs w:val="0"/>
          <w:i w:val="0"/>
          <w:iCs w:val="0"/>
          <w:caps w:val="0"/>
          <w:smallCaps w:val="0"/>
          <w:noProof w:val="0"/>
          <w:sz w:val="24"/>
          <w:szCs w:val="24"/>
          <w:lang w:val="en-US"/>
        </w:rPr>
      </w:pPr>
      <w:hyperlink r:id="R759ae224c0774d7c">
        <w:r w:rsidRPr="37CD389C"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Student/Campus Resident electronic form</w:t>
        </w:r>
      </w:hyperlink>
      <w:r w:rsidRPr="37CD389C"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 student completes for disability-related housing accommodation; printable form - </w:t>
      </w:r>
      <w:hyperlink r:id="R99514065bbcd4769">
        <w:r w:rsidRPr="37CD389C"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student/campus resident form</w:t>
        </w:r>
      </w:hyperlink>
    </w:p>
    <w:p w:rsidR="11712763" w:rsidP="37CD389C" w:rsidRDefault="11712763" w14:paraId="3E013812" w14:textId="0AB300EC">
      <w:pPr>
        <w:pStyle w:val="ListParagraph"/>
        <w:numPr>
          <w:ilvl w:val="4"/>
          <w:numId w:val="944"/>
        </w:numPr>
        <w:rPr>
          <w:rFonts w:ascii="Times New Roman" w:hAnsi="Times New Roman" w:eastAsia="Times New Roman" w:cs="Times New Roman"/>
          <w:b w:val="0"/>
          <w:bCs w:val="0"/>
          <w:i w:val="0"/>
          <w:iCs w:val="0"/>
          <w:caps w:val="0"/>
          <w:smallCaps w:val="0"/>
          <w:noProof w:val="0"/>
          <w:sz w:val="24"/>
          <w:szCs w:val="24"/>
          <w:lang w:val="en-US"/>
        </w:rPr>
      </w:pPr>
      <w:hyperlink r:id="Rf590004b5c1a4604">
        <w:r w:rsidRPr="37CD389C"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Clinician electronic form</w:t>
        </w:r>
      </w:hyperlink>
      <w:r w:rsidRPr="37CD389C"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 licensed medical professional completes to support student's need for disability-related housing accommodation; printable form - </w:t>
      </w:r>
      <w:hyperlink r:id="Rcfb14cafaa0747e0">
        <w:r w:rsidRPr="37CD389C"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clinician form</w:t>
        </w:r>
      </w:hyperlink>
    </w:p>
    <w:p w:rsidR="11712763" w:rsidP="7862FA67" w:rsidRDefault="11712763" w14:paraId="365610AF" w14:textId="04D5CF98">
      <w:pPr>
        <w:pStyle w:val="ListParagraph"/>
        <w:numPr>
          <w:ilvl w:val="2"/>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Once everything is </w:t>
      </w:r>
      <w:r w:rsidRPr="7862FA67"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submitted</w:t>
      </w:r>
      <w:r w:rsidRPr="7862FA67"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one of our staff members will reach out to you for an intake.</w:t>
      </w:r>
    </w:p>
    <w:p w:rsidR="11712763" w:rsidP="37CD389C" w:rsidRDefault="11712763" w14:paraId="3EF6A9D4" w14:textId="13FB177B">
      <w:pPr>
        <w:pStyle w:val="Heading2"/>
        <w:numPr>
          <w:ilvl w:val="0"/>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CD389C" w:rsidR="6F454690">
        <w:rPr>
          <w:noProof w:val="0"/>
          <w:lang w:val="en-US"/>
        </w:rPr>
        <w:t>S</w:t>
      </w:r>
      <w:r w:rsidRPr="37CD389C" w:rsidR="11712763">
        <w:rPr>
          <w:noProof w:val="0"/>
          <w:lang w:val="en-US"/>
        </w:rPr>
        <w:t xml:space="preserve">tudents </w:t>
      </w:r>
      <w:r w:rsidRPr="37CD389C" w:rsidR="3E4B57A3">
        <w:rPr>
          <w:noProof w:val="0"/>
          <w:lang w:val="en-US"/>
        </w:rPr>
        <w:t xml:space="preserve">that are already </w:t>
      </w:r>
      <w:r w:rsidRPr="37CD389C" w:rsidR="11712763">
        <w:rPr>
          <w:noProof w:val="0"/>
          <w:lang w:val="en-US"/>
        </w:rPr>
        <w:t>connected with the DRC</w:t>
      </w:r>
    </w:p>
    <w:p w:rsidR="11712763" w:rsidP="7862FA67" w:rsidRDefault="11712763" w14:paraId="13A1E14C" w14:textId="56CE14F9">
      <w:pPr>
        <w:pStyle w:val="ListParagraph"/>
        <w:numPr>
          <w:ilvl w:val="1"/>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64DF15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w:t>
      </w:r>
      <w:r w:rsidRPr="7862FA67"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lease fill out the documentation on the DRC homepage or below and make an appointment with us.</w:t>
      </w:r>
    </w:p>
    <w:p w:rsidR="11712763" w:rsidP="7862FA67" w:rsidRDefault="11712763" w14:paraId="48C8C99E" w14:textId="50351D40">
      <w:pPr>
        <w:pStyle w:val="ListParagraph"/>
        <w:numPr>
          <w:ilvl w:val="2"/>
          <w:numId w:val="94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62FA67"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Documentation: </w:t>
      </w:r>
    </w:p>
    <w:p w:rsidR="11712763" w:rsidP="7862FA67" w:rsidRDefault="11712763" w14:paraId="1879DD98" w14:textId="1488DE62">
      <w:pPr>
        <w:pStyle w:val="ListParagraph"/>
        <w:numPr>
          <w:ilvl w:val="3"/>
          <w:numId w:val="944"/>
        </w:numPr>
        <w:rPr>
          <w:rFonts w:ascii="Times New Roman" w:hAnsi="Times New Roman" w:eastAsia="Times New Roman" w:cs="Times New Roman"/>
          <w:b w:val="0"/>
          <w:bCs w:val="0"/>
          <w:i w:val="0"/>
          <w:iCs w:val="0"/>
          <w:caps w:val="0"/>
          <w:smallCaps w:val="0"/>
          <w:noProof w:val="0"/>
          <w:sz w:val="24"/>
          <w:szCs w:val="24"/>
          <w:lang w:val="en-US"/>
        </w:rPr>
      </w:pPr>
      <w:hyperlink r:id="R804ef54c64d9476a">
        <w:r w:rsidRPr="7862FA67"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Student/Campus Resident electronic form</w:t>
        </w:r>
      </w:hyperlink>
      <w:r w:rsidRPr="7862FA67"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 student completes for disability-related housing accommodation; printable form - </w:t>
      </w:r>
      <w:hyperlink r:id="R3c0bcbc1fd2c41a9">
        <w:r w:rsidRPr="7862FA67"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student/campus resident form</w:t>
        </w:r>
      </w:hyperlink>
    </w:p>
    <w:p w:rsidR="11712763" w:rsidP="7862FA67" w:rsidRDefault="11712763" w14:paraId="7403571A" w14:textId="615DF4C5">
      <w:pPr>
        <w:pStyle w:val="ListParagraph"/>
        <w:numPr>
          <w:ilvl w:val="3"/>
          <w:numId w:val="944"/>
        </w:numPr>
        <w:rPr>
          <w:rFonts w:ascii="Times New Roman" w:hAnsi="Times New Roman" w:eastAsia="Times New Roman" w:cs="Times New Roman"/>
          <w:b w:val="0"/>
          <w:bCs w:val="0"/>
          <w:i w:val="0"/>
          <w:iCs w:val="0"/>
          <w:caps w:val="0"/>
          <w:smallCaps w:val="0"/>
          <w:noProof w:val="0"/>
          <w:sz w:val="24"/>
          <w:szCs w:val="24"/>
          <w:lang w:val="en-US"/>
        </w:rPr>
      </w:pPr>
      <w:hyperlink r:id="R8b0d063f70f94360">
        <w:r w:rsidRPr="7862FA67"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Clinician electronic form</w:t>
        </w:r>
      </w:hyperlink>
      <w:r w:rsidRPr="7862FA67" w:rsidR="117127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 licensed medical professional completes to support student's need for disability-related housing accommodation; printable form - </w:t>
      </w:r>
      <w:hyperlink r:id="R11dbfd443901423f">
        <w:r w:rsidRPr="7862FA67" w:rsidR="117127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clinician form</w:t>
        </w:r>
      </w:hyperlink>
    </w:p>
    <w:p w:rsidR="2EE026C4" w:rsidP="2EE026C4" w:rsidRDefault="2EE026C4" w14:paraId="1F20D4D4" w14:textId="11C1541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EE026C4" w:rsidP="2EE026C4" w:rsidRDefault="2EE026C4" w14:paraId="3E6405B3" w14:textId="0B97D6C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EE026C4" w:rsidP="2EE026C4" w:rsidRDefault="2EE026C4" w14:paraId="7542D8AE" w14:textId="74A5F10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EE026C4" w:rsidP="2EE026C4" w:rsidRDefault="2EE026C4" w14:paraId="52D92AB3" w14:textId="143312A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EE026C4" w:rsidP="2EE026C4" w:rsidRDefault="2EE026C4" w14:paraId="23A36E88" w14:textId="0BBADCA6">
      <w:pPr>
        <w:pStyle w:val="Normal"/>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wt3fTH0N4gzQdF" int2:id="f4aXD4VT">
      <int2:state int2:type="AugLoop_Text_Critique" int2:value="Rejected"/>
    </int2:textHash>
    <int2:textHash int2:hashCode="UFzI571JLNFHZo" int2:id="aXdi3jxc">
      <int2:state int2:type="AugLoop_Text_Critique" int2:value="Rejected"/>
    </int2:textHash>
    <int2:textHash int2:hashCode="viIvCezA2cy/Nd" int2:id="pK4KIuaQ">
      <int2:state int2:type="AugLoop_Text_Critique" int2:value="Rejected"/>
    </int2:textHash>
    <int2:bookmark int2:bookmarkName="_Int_vbMIome4" int2:invalidationBookmarkName="" int2:hashCode="wnvu6K1i3NaI0G" int2:id="JVaH8pWl">
      <int2:state int2:type="AugLoop_Text_Critique" int2:value="Rejected"/>
    </int2:bookmark>
    <int2:bookmark int2:bookmarkName="_Int_0PuHFqaG" int2:invalidationBookmarkName="" int2:hashCode="fUJ4qHWQD/1/Yh" int2:id="AsmaQpqX">
      <int2:state int2:type="AugLoop_Text_Critique" int2:value="Rejected"/>
    </int2:bookmark>
    <int2:bookmark int2:bookmarkName="_Int_vBWm35PQ" int2:invalidationBookmarkName="" int2:hashCode="3Gauk4lpwMfZkj" int2:id="F03DAiM5">
      <int2:state int2:type="AugLoop_Text_Critique" int2:value="Rejected"/>
    </int2:bookmark>
    <int2:bookmark int2:bookmarkName="_Int_D1hwtcDN" int2:invalidationBookmarkName="" int2:hashCode="IEA2oe9uc2DlNj" int2:id="8J29VqJ5">
      <int2:state int2:type="AugLoop_Text_Critique" int2:value="Rejected"/>
    </int2:bookmark>
    <int2:bookmark int2:bookmarkName="_Int_SYfM35dm" int2:invalidationBookmarkName="" int2:hashCode="IEA2oe9uc2DlNj" int2:id="mfU4gIh1">
      <int2:state int2:type="AugLoop_Text_Critique" int2:value="Rejected"/>
    </int2:bookmark>
    <int2:bookmark int2:bookmarkName="_Int_EA83oVYQ" int2:invalidationBookmarkName="" int2:hashCode="IEA2oe9uc2DlNj" int2:id="r71rFuy9">
      <int2:state int2:type="AugLoop_Text_Critique" int2:value="Rejected"/>
    </int2:bookmark>
    <int2:bookmark int2:bookmarkName="_Int_KJ1LfLfc" int2:invalidationBookmarkName="" int2:hashCode="78kgxfy7kQvh1Y" int2:id="dYHVVtYS">
      <int2:state int2:type="AugLoop_Text_Critique" int2:value="Rejected"/>
    </int2:bookmark>
    <int2:bookmark int2:bookmarkName="_Int_3DfweQfL" int2:invalidationBookmarkName="" int2:hashCode="zRKvlvpcmgKJO9" int2:id="5m2HDzKH">
      <int2:state int2:type="AugLoop_Text_Critique" int2:value="Rejected"/>
    </int2:bookmark>
    <int2:bookmark int2:bookmarkName="_Int_gfv46sgc" int2:invalidationBookmarkName="" int2:hashCode="IEA2oe9uc2DlNj" int2:id="Rs96k0bu">
      <int2:state int2:type="AugLoop_Text_Critique" int2:value="Rejected"/>
    </int2:bookmark>
    <int2:bookmark int2:bookmarkName="_Int_2H9pyDWb" int2:invalidationBookmarkName="" int2:hashCode="OnDpVeKmqQo7Wj" int2:id="SEJpRpwr">
      <int2:state int2:type="AugLoop_Text_Critique" int2:value="Rejected"/>
    </int2:bookmark>
    <int2:bookmark int2:bookmarkName="_Int_4n8mSIG4" int2:invalidationBookmarkName="" int2:hashCode="IEA2oe9uc2DlNj" int2:id="1b15CIA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45">
    <w:nsid w:val="2f5167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4">
    <w:nsid w:val="f94b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3">
    <w:nsid w:val="730b4e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2">
    <w:nsid w:val="35ca6db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41">
    <w:nsid w:val="1d029e3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40">
    <w:nsid w:val="18269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9">
    <w:nsid w:val="6c5ab6a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38">
    <w:nsid w:val="2ec9fb9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37">
    <w:nsid w:val="28f40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6">
    <w:nsid w:val="3953718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35">
    <w:nsid w:val="342e41b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34">
    <w:nsid w:val="2e8aea6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33">
    <w:nsid w:val="68947b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2">
    <w:nsid w:val="79d43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1">
    <w:nsid w:val="739a6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0">
    <w:nsid w:val="a3604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9">
    <w:nsid w:val="1e9f74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8">
    <w:nsid w:val="4dd1de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7">
    <w:nsid w:val="10de4d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6">
    <w:nsid w:val="1d594a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5">
    <w:nsid w:val="66dc67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4">
    <w:nsid w:val="6f061c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3">
    <w:nsid w:val="74e05011"/>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2">
    <w:nsid w:val="92fd4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Symbol" w:hAnsi="Symbol"/>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21">
    <w:nsid w:val="31053b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0">
    <w:nsid w:val="75986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9">
    <w:nsid w:val="2b42fd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8">
    <w:nsid w:val="33cc6c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7">
    <w:nsid w:val="7563f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6">
    <w:nsid w:val="35e08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5">
    <w:nsid w:val="7edb8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4">
    <w:nsid w:val="698ba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3">
    <w:nsid w:val="5721d2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2">
    <w:nsid w:val="5be8f1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1">
    <w:nsid w:val="404be50c"/>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0">
    <w:nsid w:val="33f86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9">
    <w:nsid w:val="18d58d7f"/>
    <w:multiLevelType xmlns:w="http://schemas.openxmlformats.org/wordprocessingml/2006/main" w:val="hybridMultilevel"/>
    <w:lvl xmlns:w="http://schemas.openxmlformats.org/wordprocessingml/2006/main" w:ilvl="0">
      <w:start w:val="1"/>
      <w:numFmt w:val="decimal"/>
      <w:lvlText w:val="%1."/>
      <w:lvlJc w:val="left"/>
      <w:pPr>
        <w:ind w:left="720" w:hanging="360"/>
      </w:pPr>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8">
    <w:nsid w:val="36990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7">
    <w:nsid w:val="1ba19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6">
    <w:nsid w:val="7c1808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5">
    <w:nsid w:val="6b9fdf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4">
    <w:nsid w:val="24d30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3">
    <w:nsid w:val="2ee679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2">
    <w:nsid w:val="14d4f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1">
    <w:nsid w:val="152a28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0">
    <w:nsid w:val="5926b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9">
    <w:nsid w:val="5ec2eec7"/>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8">
    <w:nsid w:val="127c1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7">
    <w:nsid w:val="2a12aa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6">
    <w:nsid w:val="25a643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5">
    <w:nsid w:val="1d3280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4">
    <w:nsid w:val="4527df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3">
    <w:nsid w:val="34745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2">
    <w:nsid w:val="1a5851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1">
    <w:nsid w:val="7064b5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0">
    <w:nsid w:val="2a57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9">
    <w:nsid w:val="6ae80c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8">
    <w:nsid w:val="5f382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7">
    <w:nsid w:val="7f4690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6">
    <w:nsid w:val="32b1bf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5">
    <w:nsid w:val="6449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4">
    <w:nsid w:val="74fadb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3">
    <w:nsid w:val="24b4ca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2">
    <w:nsid w:val="426407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1">
    <w:nsid w:val="7c3776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0">
    <w:nsid w:val="1f89b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9">
    <w:nsid w:val="487ea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8">
    <w:nsid w:val="b0ac7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7">
    <w:nsid w:val="3afa5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6">
    <w:nsid w:val="46a54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5">
    <w:nsid w:val="3a5b55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4">
    <w:nsid w:val="712fd1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3">
    <w:nsid w:val="1781c6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2">
    <w:nsid w:val="51b732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1">
    <w:nsid w:val="705c74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0">
    <w:nsid w:val="39cef3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9">
    <w:nsid w:val="2c8edb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8">
    <w:nsid w:val="255f7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7">
    <w:nsid w:val="3f657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6">
    <w:nsid w:val="1faf1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5">
    <w:nsid w:val="5ec80a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4">
    <w:nsid w:val="5a935a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3">
    <w:nsid w:val="330a7d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2">
    <w:nsid w:val="375f70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1">
    <w:nsid w:val="1d2ab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0">
    <w:nsid w:val="519104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9">
    <w:nsid w:val="7a5ce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8">
    <w:nsid w:val="798e5f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7">
    <w:nsid w:val="66a39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6">
    <w:nsid w:val="51da86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5">
    <w:nsid w:val="29f6b4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4">
    <w:nsid w:val="164c5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3">
    <w:nsid w:val="2a7382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2">
    <w:nsid w:val="2ea78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1">
    <w:nsid w:val="6a607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0">
    <w:nsid w:val="49ae4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9">
    <w:nsid w:val="47efa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8">
    <w:nsid w:val="3b7f1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7">
    <w:nsid w:val="a0865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6">
    <w:nsid w:val="23ae23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5">
    <w:nsid w:val="23165c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4">
    <w:nsid w:val="2f755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3">
    <w:nsid w:val="15c29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2">
    <w:nsid w:val="1833c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1">
    <w:nsid w:val="6cc9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0">
    <w:nsid w:val="33b30a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9">
    <w:nsid w:val="4106f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8">
    <w:nsid w:val="709ed0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7">
    <w:nsid w:val="1b12b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6">
    <w:nsid w:val="588c02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5">
    <w:nsid w:val="4edb2f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4">
    <w:nsid w:val="5ff33e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3">
    <w:nsid w:val="440c10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2">
    <w:nsid w:val="577e5c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1">
    <w:nsid w:val="3e812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0">
    <w:nsid w:val="36669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9">
    <w:nsid w:val="7f4fa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8">
    <w:nsid w:val="6f877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7">
    <w:nsid w:val="3a4632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6">
    <w:nsid w:val="1716e7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5">
    <w:nsid w:val="233a37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4">
    <w:nsid w:val="43e31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3">
    <w:nsid w:val="34ffa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2">
    <w:nsid w:val="5a2e79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1">
    <w:nsid w:val="79249b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0">
    <w:nsid w:val="61fc7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9">
    <w:nsid w:val="7e5f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8">
    <w:nsid w:val="7b6b9d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7">
    <w:nsid w:val="57b680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6">
    <w:nsid w:val="3ea62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5">
    <w:nsid w:val="56d8a9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4">
    <w:nsid w:val="302f06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3">
    <w:nsid w:val="5780b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2">
    <w:nsid w:val="3b7fb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1">
    <w:nsid w:val="2f7dc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0">
    <w:nsid w:val="7a1d1b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9">
    <w:nsid w:val="1d86c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8">
    <w:nsid w:val="69f205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7">
    <w:nsid w:val="2686c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6">
    <w:nsid w:val="41f3f7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5">
    <w:nsid w:val="2ab73a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4">
    <w:nsid w:val="36506d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3">
    <w:nsid w:val="84370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2">
    <w:nsid w:val="1e5371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1">
    <w:nsid w:val="3a2e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0">
    <w:nsid w:val="7cbc96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9">
    <w:nsid w:val="11e19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8">
    <w:nsid w:val="2ebaee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7">
    <w:nsid w:val="53defb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6">
    <w:nsid w:val="39b28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5">
    <w:nsid w:val="515fa2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4">
    <w:nsid w:val="7639bf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3">
    <w:nsid w:val="1dcef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2">
    <w:nsid w:val="4df5f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1">
    <w:nsid w:val="6bfdb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0">
    <w:nsid w:val="256f13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9">
    <w:nsid w:val="5f8ede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8">
    <w:nsid w:val="5d4b75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7">
    <w:nsid w:val="6a1814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6">
    <w:nsid w:val="7d4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5">
    <w:nsid w:val="786b3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4">
    <w:nsid w:val="604078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3">
    <w:nsid w:val="11754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2">
    <w:nsid w:val="1fb9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1">
    <w:nsid w:val="15d6a6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0">
    <w:nsid w:val="6b4120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9">
    <w:nsid w:val="372f7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8">
    <w:nsid w:val="226af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7">
    <w:nsid w:val="46160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6">
    <w:nsid w:val="4fefe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5">
    <w:nsid w:val="b3c5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4">
    <w:nsid w:val="49ee0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3">
    <w:nsid w:val="5dee5c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2">
    <w:nsid w:val="3d9a00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1">
    <w:nsid w:val="3e333a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0">
    <w:nsid w:val="57bd13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9">
    <w:nsid w:val="1a8c33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8">
    <w:nsid w:val="1c4368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7">
    <w:nsid w:val="58ac83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6">
    <w:nsid w:val="ae2a2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5">
    <w:nsid w:val="1d0e58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4">
    <w:nsid w:val="5c7d8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3">
    <w:nsid w:val="24f7f0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2">
    <w:nsid w:val="2bc51f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1">
    <w:nsid w:val="74863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0">
    <w:nsid w:val="1e2645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9">
    <w:nsid w:val="737a69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8">
    <w:nsid w:val="2b4d9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7">
    <w:nsid w:val="4fd73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6">
    <w:nsid w:val="c4b5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5">
    <w:nsid w:val="23415d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4">
    <w:nsid w:val="51d01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3">
    <w:nsid w:val="3c6e13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2">
    <w:nsid w:val="216f6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1">
    <w:nsid w:val="54ea8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0">
    <w:nsid w:val="2bb7e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9">
    <w:nsid w:val="2f63e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8">
    <w:nsid w:val="6ed7f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7">
    <w:nsid w:val="1290dc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6">
    <w:nsid w:val="b76b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5">
    <w:nsid w:val="22b817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4">
    <w:nsid w:val="587985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3">
    <w:nsid w:val="2d2276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2">
    <w:nsid w:val="ddcdb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1">
    <w:nsid w:val="5fd046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0">
    <w:nsid w:val="13910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9">
    <w:nsid w:val="2575c4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8">
    <w:nsid w:val="3db1e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7">
    <w:nsid w:val="10f569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6">
    <w:nsid w:val="79a656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5">
    <w:nsid w:val="3b4bf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4">
    <w:nsid w:val="334cff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3">
    <w:nsid w:val="376617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2">
    <w:nsid w:val="68a6a7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1">
    <w:nsid w:val="7b9c7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0">
    <w:nsid w:val="45ff0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9">
    <w:nsid w:val="47fb93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8">
    <w:nsid w:val="2a549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7">
    <w:nsid w:val="40c87c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6">
    <w:nsid w:val="3ffdc0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5">
    <w:nsid w:val="5836a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4">
    <w:nsid w:val="3b215c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3">
    <w:nsid w:val="6e5f6e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2">
    <w:nsid w:val="5941b8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1">
    <w:nsid w:val="51b66e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0">
    <w:nsid w:val="aef8d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9">
    <w:nsid w:val="77c80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8">
    <w:nsid w:val="794d1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7">
    <w:nsid w:val="1170ce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6">
    <w:nsid w:val="204a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5">
    <w:nsid w:val="2bfb3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4">
    <w:nsid w:val="2ef039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3">
    <w:nsid w:val="169a4e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2">
    <w:nsid w:val="7664fc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1">
    <w:nsid w:val="1e46b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0">
    <w:nsid w:val="e276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9">
    <w:nsid w:val="6a0609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8">
    <w:nsid w:val="1ad0e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7">
    <w:nsid w:val="3be506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6">
    <w:nsid w:val="70d0d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5">
    <w:nsid w:val="1258a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4">
    <w:nsid w:val="56beb1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3">
    <w:nsid w:val="32f59d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2">
    <w:nsid w:val="3808e5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1">
    <w:nsid w:val="2350db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0">
    <w:nsid w:val="460061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9">
    <w:nsid w:val="2f202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8">
    <w:nsid w:val="6e7dc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7">
    <w:nsid w:val="7e2f09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6">
    <w:nsid w:val="6c800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5">
    <w:nsid w:val="7419e0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4">
    <w:nsid w:val="16f7d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3">
    <w:nsid w:val="2083a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2">
    <w:nsid w:val="512491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1">
    <w:nsid w:val="2834b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0">
    <w:nsid w:val="3b0f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9">
    <w:nsid w:val="4db3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8">
    <w:nsid w:val="170444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7">
    <w:nsid w:val="e51f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6">
    <w:nsid w:val="3d501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5">
    <w:nsid w:val="221265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4">
    <w:nsid w:val="a373a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3">
    <w:nsid w:val="5e9287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2">
    <w:nsid w:val="52a922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1">
    <w:nsid w:val="145c1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0">
    <w:nsid w:val="78adaa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9">
    <w:nsid w:val="4117cb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8">
    <w:nsid w:val="7c21a3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7">
    <w:nsid w:val="7ce915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6">
    <w:nsid w:val="1c190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5">
    <w:nsid w:val="62960f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4">
    <w:nsid w:val="249c6c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3">
    <w:nsid w:val="24126f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2">
    <w:nsid w:val="222a77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1">
    <w:nsid w:val="318c1d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0">
    <w:nsid w:val="2f518f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9">
    <w:nsid w:val="76f368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8">
    <w:nsid w:val="3feb7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7">
    <w:nsid w:val="6dd7a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6">
    <w:nsid w:val="5ac291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5">
    <w:nsid w:val="680d1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4">
    <w:nsid w:val="42f13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3">
    <w:nsid w:val="635142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2">
    <w:nsid w:val="1f4527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1">
    <w:nsid w:val="466a4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0">
    <w:nsid w:val="31c168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9">
    <w:nsid w:val="260187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8">
    <w:nsid w:val="f80c8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7">
    <w:nsid w:val="28120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6">
    <w:nsid w:val="28bbe9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5">
    <w:nsid w:val="6fe48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4">
    <w:nsid w:val="353dd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3">
    <w:nsid w:val="280aaa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2">
    <w:nsid w:val="3b1cfe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1">
    <w:nsid w:val="66287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0">
    <w:nsid w:val="2df6e3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9">
    <w:nsid w:val="2f648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8">
    <w:nsid w:val="2b3857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7">
    <w:nsid w:val="2dff1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6">
    <w:nsid w:val="1cd29e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5">
    <w:nsid w:val="551b09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4">
    <w:nsid w:val="5497fd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3">
    <w:nsid w:val="61a95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2">
    <w:nsid w:val="22fc6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1">
    <w:nsid w:val="7fcee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0">
    <w:nsid w:val="3968a6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9">
    <w:nsid w:val="5ef01e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8">
    <w:nsid w:val="4674d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7">
    <w:nsid w:val="5de8a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6">
    <w:nsid w:val="49e2d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5">
    <w:nsid w:val="180eaf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4">
    <w:nsid w:val="566a70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3">
    <w:nsid w:val="79b9c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2">
    <w:nsid w:val="4f5468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1">
    <w:nsid w:val="6ef4c1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0">
    <w:nsid w:val="140e92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9">
    <w:nsid w:val="60b6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8">
    <w:nsid w:val="529748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7">
    <w:nsid w:val="20806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6">
    <w:nsid w:val="1d09b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5">
    <w:nsid w:val="3b136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4">
    <w:nsid w:val="5bb855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3">
    <w:nsid w:val="11085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2">
    <w:nsid w:val="73fcff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1">
    <w:nsid w:val="58d908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0">
    <w:nsid w:val="219f03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9">
    <w:nsid w:val="359f5b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8">
    <w:nsid w:val="5947d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7">
    <w:nsid w:val="a8fec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6">
    <w:nsid w:val="7706c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5">
    <w:nsid w:val="6a2147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4">
    <w:nsid w:val="2e7b0d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3">
    <w:nsid w:val="e5022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2">
    <w:nsid w:val="1b56c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1">
    <w:nsid w:val="625884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0">
    <w:nsid w:val="75a00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9">
    <w:nsid w:val="367970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8">
    <w:nsid w:val="7701d6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7">
    <w:nsid w:val="5d8908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6">
    <w:nsid w:val="101878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5">
    <w:nsid w:val="29a40b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4">
    <w:nsid w:val="36a390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3">
    <w:nsid w:val="18047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2">
    <w:nsid w:val="60211b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1">
    <w:nsid w:val="5aa4c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0">
    <w:nsid w:val="41d28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9">
    <w:nsid w:val="1495b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8">
    <w:nsid w:val="627ecb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7">
    <w:nsid w:val="754f26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6">
    <w:nsid w:val="1d9b81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5">
    <w:nsid w:val="784e31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4">
    <w:nsid w:val="2ab69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3">
    <w:nsid w:val="706d15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2">
    <w:nsid w:val="5134c5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1">
    <w:nsid w:val="285c20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0">
    <w:nsid w:val="27fc8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9">
    <w:nsid w:val="383dc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8">
    <w:nsid w:val="33a6c3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7">
    <w:nsid w:val="6813a0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6">
    <w:nsid w:val="4498fc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5">
    <w:nsid w:val="7adbd9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4">
    <w:nsid w:val="384aa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3">
    <w:nsid w:val="302493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2">
    <w:nsid w:val="414f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1">
    <w:nsid w:val="743538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0">
    <w:nsid w:val="6d6818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9">
    <w:nsid w:val="39256b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8">
    <w:nsid w:val="5c1861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7">
    <w:nsid w:val="280c3f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6">
    <w:nsid w:val="6fbff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5">
    <w:nsid w:val="47058b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4">
    <w:nsid w:val="42fade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3">
    <w:nsid w:val="3be55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2">
    <w:nsid w:val="3407c1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1">
    <w:nsid w:val="5fb64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0">
    <w:nsid w:val="ed34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9">
    <w:nsid w:val="6ed74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8">
    <w:nsid w:val="13bdd5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7">
    <w:nsid w:val="3441b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6">
    <w:nsid w:val="409d7e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5">
    <w:nsid w:val="74a0ed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4">
    <w:nsid w:val="2ded1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3">
    <w:nsid w:val="2ddbc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2">
    <w:nsid w:val="5164b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1">
    <w:nsid w:val="34aad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0">
    <w:nsid w:val="364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9">
    <w:nsid w:val="4d326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8">
    <w:nsid w:val="6d5e75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7">
    <w:nsid w:val="44fb0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6">
    <w:nsid w:val="215f51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5">
    <w:nsid w:val="46bf7f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4">
    <w:nsid w:val="3273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3">
    <w:nsid w:val="58cea8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2">
    <w:nsid w:val="543f3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1">
    <w:nsid w:val="3af04e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0">
    <w:nsid w:val="27de7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9">
    <w:nsid w:val="559782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8">
    <w:nsid w:val="143ba3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7">
    <w:nsid w:val="791a9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6">
    <w:nsid w:val="15d00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5">
    <w:nsid w:val="544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4">
    <w:nsid w:val="276ea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3">
    <w:nsid w:val="241d9d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2">
    <w:nsid w:val="355bae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1">
    <w:nsid w:val="5805d6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0">
    <w:nsid w:val="4a2840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9">
    <w:nsid w:val="16b07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8">
    <w:nsid w:val="b806a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7">
    <w:nsid w:val="7f15c5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6">
    <w:nsid w:val="622ed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5">
    <w:nsid w:val="2e0de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4">
    <w:nsid w:val="10f13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3">
    <w:nsid w:val="74816f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2">
    <w:nsid w:val="414ca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1">
    <w:nsid w:val="258f6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0">
    <w:nsid w:val="7a95d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9">
    <w:nsid w:val="50bbb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8">
    <w:nsid w:val="25f82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7">
    <w:nsid w:val="1d7aa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6">
    <w:nsid w:val="2765c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5">
    <w:nsid w:val="27fed9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4">
    <w:nsid w:val="154c9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3">
    <w:nsid w:val="e1213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2">
    <w:nsid w:val="5deda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1">
    <w:nsid w:val="206754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0">
    <w:nsid w:val="13fcf6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9">
    <w:nsid w:val="45a1c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8">
    <w:nsid w:val="378474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7">
    <w:nsid w:val="19de2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6">
    <w:nsid w:val="e6857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5">
    <w:nsid w:val="5941cb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4">
    <w:nsid w:val="da3e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3">
    <w:nsid w:val="402a8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2">
    <w:nsid w:val="67dcf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1">
    <w:nsid w:val="6c6b35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0">
    <w:nsid w:val="7c83b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9">
    <w:nsid w:val="5dc723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8">
    <w:nsid w:val="5b2bb2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7">
    <w:nsid w:val="78267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6">
    <w:nsid w:val="6e59d8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5">
    <w:nsid w:val="7cb640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4">
    <w:nsid w:val="36774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3">
    <w:nsid w:val="64505c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2">
    <w:nsid w:val="6e99f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1">
    <w:nsid w:val="287ef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0">
    <w:nsid w:val="5a6d9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9">
    <w:nsid w:val="1df91a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8">
    <w:nsid w:val="4e1de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7">
    <w:nsid w:val="37b901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6">
    <w:nsid w:val="5d643a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5">
    <w:nsid w:val="5ad86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4">
    <w:nsid w:val="2cd6bc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3">
    <w:nsid w:val="15f435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2">
    <w:nsid w:val="28c12e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1">
    <w:nsid w:val="437cb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0">
    <w:nsid w:val="47efd6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9">
    <w:nsid w:val="2cc45c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8">
    <w:nsid w:val="35f420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7">
    <w:nsid w:val="7e9a08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6">
    <w:nsid w:val="14d4af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5">
    <w:nsid w:val="4d0e79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4">
    <w:nsid w:val="284ed6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3">
    <w:nsid w:val="f099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2">
    <w:nsid w:val="4da9f6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1">
    <w:nsid w:val="485cb3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0">
    <w:nsid w:val="6072e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9">
    <w:nsid w:val="23def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8">
    <w:nsid w:val="4fac9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7">
    <w:nsid w:val="713620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6">
    <w:nsid w:val="2fe5ac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5">
    <w:nsid w:val="4694e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4">
    <w:nsid w:val="3d1f0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3">
    <w:nsid w:val="742c10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2">
    <w:nsid w:val="31aabc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1">
    <w:nsid w:val="230158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0">
    <w:nsid w:val="54a19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9">
    <w:nsid w:val="64bffc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8">
    <w:nsid w:val="5ce583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7">
    <w:nsid w:val="37db6b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6">
    <w:nsid w:val="30919e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5">
    <w:nsid w:val="14d657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4">
    <w:nsid w:val="6ab1ac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3">
    <w:nsid w:val="77ee1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2">
    <w:nsid w:val="7a32b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1">
    <w:nsid w:val="3d1fd8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0">
    <w:nsid w:val="51a0e3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9">
    <w:nsid w:val="af73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8">
    <w:nsid w:val="33d0c0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7">
    <w:nsid w:val="519d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6">
    <w:nsid w:val="54e8f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5">
    <w:nsid w:val="25d0c3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4">
    <w:nsid w:val="54929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3">
    <w:nsid w:val="65e7e1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2">
    <w:nsid w:val="5fa87e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1">
    <w:nsid w:val="2eb3b8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0">
    <w:nsid w:val="59c9d4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9">
    <w:nsid w:val="7732c4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8">
    <w:nsid w:val="58b9ac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7">
    <w:nsid w:val="25b5a8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6">
    <w:nsid w:val="179cf2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5">
    <w:nsid w:val="97a3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4">
    <w:nsid w:val="d756b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3">
    <w:nsid w:val="4d34c9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2">
    <w:nsid w:val="3a8581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1">
    <w:nsid w:val="7cf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0">
    <w:nsid w:val="2ba86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9">
    <w:nsid w:val="41ca9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8">
    <w:nsid w:val="63947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7">
    <w:nsid w:val="733380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6">
    <w:nsid w:val="4eed6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5">
    <w:nsid w:val="6c5334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4">
    <w:nsid w:val="75a500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3">
    <w:nsid w:val="1a05e4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2">
    <w:nsid w:val="3f0d01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1">
    <w:nsid w:val="45b82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0">
    <w:nsid w:val="7fefe9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9">
    <w:nsid w:val="4a57c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8">
    <w:nsid w:val="61ecb3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7">
    <w:nsid w:val="3623a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6">
    <w:nsid w:val="76670d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5">
    <w:nsid w:val="1bbd3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4">
    <w:nsid w:val="472440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3">
    <w:nsid w:val="6cd887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2">
    <w:nsid w:val="6340cc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1">
    <w:nsid w:val="5fb565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0">
    <w:nsid w:val="178772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9">
    <w:nsid w:val="153cab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8">
    <w:nsid w:val="7c7c51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7">
    <w:nsid w:val="1b54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6">
    <w:nsid w:val="27e73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5">
    <w:nsid w:val="74859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4">
    <w:nsid w:val="70b458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3">
    <w:nsid w:val="507fd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2">
    <w:nsid w:val="35513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1">
    <w:nsid w:val="3ebc1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0">
    <w:nsid w:val="7292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9">
    <w:nsid w:val="65029d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8">
    <w:nsid w:val="15988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7">
    <w:nsid w:val="711956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6">
    <w:nsid w:val="9db40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5">
    <w:nsid w:val="6e2390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4">
    <w:nsid w:val="2ab62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3">
    <w:nsid w:val="174e90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2">
    <w:nsid w:val="5b14a5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1">
    <w:nsid w:val="62d93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0">
    <w:nsid w:val="171976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9">
    <w:nsid w:val="601b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8">
    <w:nsid w:val="5b894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7">
    <w:nsid w:val="6660e5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6">
    <w:nsid w:val="55bb84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5">
    <w:nsid w:val="393a30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4">
    <w:nsid w:val="1214f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3">
    <w:nsid w:val="3e272c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2">
    <w:nsid w:val="698e92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1">
    <w:nsid w:val="366ea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0">
    <w:nsid w:val="482a01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9">
    <w:nsid w:val="1689d9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8">
    <w:nsid w:val="a904f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7">
    <w:nsid w:val="71292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6">
    <w:nsid w:val="34409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5">
    <w:nsid w:val="76fc45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4">
    <w:nsid w:val="6d619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3">
    <w:nsid w:val="3c064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2">
    <w:nsid w:val="22908f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1">
    <w:nsid w:val="5d6cb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0">
    <w:nsid w:val="69800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9">
    <w:nsid w:val="60401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8">
    <w:nsid w:val="12e742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7">
    <w:nsid w:val="70849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6">
    <w:nsid w:val="3173e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5">
    <w:nsid w:val="621b60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4">
    <w:nsid w:val="587719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3">
    <w:nsid w:val="528419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2">
    <w:nsid w:val="59352c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1">
    <w:nsid w:val="2fbcfb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0">
    <w:nsid w:val="2dca03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9">
    <w:nsid w:val="227bf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8">
    <w:nsid w:val="6cf6d7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7">
    <w:nsid w:val="528a76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6">
    <w:nsid w:val="6ad0e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5">
    <w:nsid w:val="70af8d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4">
    <w:nsid w:val="3d60c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3">
    <w:nsid w:val="1681ee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2">
    <w:nsid w:val="17c47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1">
    <w:nsid w:val="67147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0">
    <w:nsid w:val="5e7c68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9">
    <w:nsid w:val="62ce56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8">
    <w:nsid w:val="3635e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7">
    <w:nsid w:val="23668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6">
    <w:nsid w:val="3664f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5">
    <w:nsid w:val="1d04e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4">
    <w:nsid w:val="551cc2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3">
    <w:nsid w:val="462d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2">
    <w:nsid w:val="37752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1">
    <w:nsid w:val="1dc68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0">
    <w:nsid w:val="398e71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9">
    <w:nsid w:val="2f42a6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8">
    <w:nsid w:val="367510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7">
    <w:nsid w:val="5e935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6">
    <w:nsid w:val="200471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5">
    <w:nsid w:val="3deab8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4">
    <w:nsid w:val="1f7221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3">
    <w:nsid w:val="646f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2">
    <w:nsid w:val="761f3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1">
    <w:nsid w:val="961da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0">
    <w:nsid w:val="52aaa6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9">
    <w:nsid w:val="7f70e8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8">
    <w:nsid w:val="3d0762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7">
    <w:nsid w:val="33e6f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6">
    <w:nsid w:val="7d2497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5">
    <w:nsid w:val="442734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4">
    <w:nsid w:val="3dd98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3">
    <w:nsid w:val="4a9ecf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2">
    <w:nsid w:val="4fd8b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1">
    <w:nsid w:val="39ef05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0">
    <w:nsid w:val="4dd26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9">
    <w:nsid w:val="6d2c38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8">
    <w:nsid w:val="c0959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7">
    <w:nsid w:val="b67e9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6">
    <w:nsid w:val="2aa6a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5">
    <w:nsid w:val="12ab4c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4">
    <w:nsid w:val="209b5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3">
    <w:nsid w:val="49c867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2">
    <w:nsid w:val="123932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1">
    <w:nsid w:val="70b83c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0">
    <w:nsid w:val="7b3da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9">
    <w:nsid w:val="77b736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8">
    <w:nsid w:val="44d8f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7">
    <w:nsid w:val="2905b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6">
    <w:nsid w:val="257d23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5">
    <w:nsid w:val="64db32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4">
    <w:nsid w:val="70813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3">
    <w:nsid w:val="6b41b3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2">
    <w:nsid w:val="27192d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1">
    <w:nsid w:val="362b1e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0">
    <w:nsid w:val="58c70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9">
    <w:nsid w:val="1a762b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8">
    <w:nsid w:val="7288c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7">
    <w:nsid w:val="24c7a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6">
    <w:nsid w:val="78a323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5">
    <w:nsid w:val="7a9f67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4">
    <w:nsid w:val="2c1c20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3">
    <w:nsid w:val="662528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2">
    <w:nsid w:val="71b9a5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1">
    <w:nsid w:val="4000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0">
    <w:nsid w:val="3ece6c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9">
    <w:nsid w:val="1bb0c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8">
    <w:nsid w:val="39d7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7">
    <w:nsid w:val="1d7501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6">
    <w:nsid w:val="1966ba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5">
    <w:nsid w:val="5b0180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4">
    <w:nsid w:val="c0ce9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3">
    <w:nsid w:val="6ae54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2">
    <w:nsid w:val="5131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1">
    <w:nsid w:val="3ef66d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0">
    <w:nsid w:val="8cb48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9">
    <w:nsid w:val="765085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8">
    <w:nsid w:val="30a008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7">
    <w:nsid w:val="3b3df7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6">
    <w:nsid w:val="a1d43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5">
    <w:nsid w:val="15057a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4">
    <w:nsid w:val="6aa714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3">
    <w:nsid w:val="1b4516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2">
    <w:nsid w:val="36dc1b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1">
    <w:nsid w:val="6c64be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0">
    <w:nsid w:val="1529bb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9">
    <w:nsid w:val="438fe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8">
    <w:nsid w:val="3989b5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7">
    <w:nsid w:val="58780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6">
    <w:nsid w:val="7762e1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5">
    <w:nsid w:val="27f9bc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4">
    <w:nsid w:val="75f742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3">
    <w:nsid w:val="5edb2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2">
    <w:nsid w:val="552c8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1">
    <w:nsid w:val="14ceb9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0">
    <w:nsid w:val="726780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9">
    <w:nsid w:val="4771a3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8">
    <w:nsid w:val="47d2e0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7">
    <w:nsid w:val="660752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6">
    <w:nsid w:val="28d43f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5">
    <w:nsid w:val="160d7e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4">
    <w:nsid w:val="370b50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3">
    <w:nsid w:val="51043e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2">
    <w:nsid w:val="e687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1">
    <w:nsid w:val="5566a3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0">
    <w:nsid w:val="7eee59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9">
    <w:nsid w:val="3e1a06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8">
    <w:nsid w:val="301034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7">
    <w:nsid w:val="2b172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6">
    <w:nsid w:val="4ac05d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5">
    <w:nsid w:val="1619ea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4">
    <w:nsid w:val="3ff5b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3">
    <w:nsid w:val="3aa48a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2">
    <w:nsid w:val="7d963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1">
    <w:nsid w:val="6e7b9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0">
    <w:nsid w:val="377d1d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9">
    <w:nsid w:val="2f2b4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8">
    <w:nsid w:val="24ea4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7">
    <w:nsid w:val="2be093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6">
    <w:nsid w:val="3c33d2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5">
    <w:nsid w:val="173343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4">
    <w:nsid w:val="3203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3">
    <w:nsid w:val="154e6d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2">
    <w:nsid w:val="3e0fd9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1">
    <w:nsid w:val="6809c0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0">
    <w:nsid w:val="700e00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9">
    <w:nsid w:val="3da879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8">
    <w:nsid w:val="3181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7">
    <w:nsid w:val="5ed4b2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6">
    <w:nsid w:val="3fcd6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5">
    <w:nsid w:val="7fd1b7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4">
    <w:nsid w:val="14ee01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3">
    <w:nsid w:val="3a695e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2">
    <w:nsid w:val="4e3e97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1">
    <w:nsid w:val="756f3f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0">
    <w:nsid w:val="39385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9">
    <w:nsid w:val="202244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8">
    <w:nsid w:val="709a71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7">
    <w:nsid w:val="122c10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6">
    <w:nsid w:val="4414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5">
    <w:nsid w:val="2c6637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4">
    <w:nsid w:val="662acf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3">
    <w:nsid w:val="16a29d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2">
    <w:nsid w:val="361e00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1">
    <w:nsid w:val="6a7826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0">
    <w:nsid w:val="7bed0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9">
    <w:nsid w:val="348f0b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8">
    <w:nsid w:val="6b8553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7">
    <w:nsid w:val="63f77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6">
    <w:nsid w:val="30800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5">
    <w:nsid w:val="6ff50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4">
    <w:nsid w:val="13747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3">
    <w:nsid w:val="71dc08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2">
    <w:nsid w:val="a922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1">
    <w:nsid w:val="586168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0">
    <w:nsid w:val="5f1bd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9">
    <w:nsid w:val="6ce00c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8">
    <w:nsid w:val="1966b5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7">
    <w:nsid w:val="420f44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6">
    <w:nsid w:val="7c0c6d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5">
    <w:nsid w:val="7bc85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4">
    <w:nsid w:val="384752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3">
    <w:nsid w:val="7f487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2">
    <w:nsid w:val="624399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5b5560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0">
    <w:nsid w:val="6d25c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9">
    <w:nsid w:val="6cfe7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384bb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14b79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7e060c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441f3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2a71bf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5288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37a18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6e4af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3b2a46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5fa83b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4b09d0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4e8b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6ed62f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51ec9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335ee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5760b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3ee886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4676f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6b4d69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42fa9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3b359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5ffd6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d78fc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45c90a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4262c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382d76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74db5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651165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56dde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68e36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2f4627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5ec344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6fa993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648aa6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65e39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71b2d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32cb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705c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1ceb9d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6c36f2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5fe4ab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7d8b79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3804f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826a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d7c4b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271e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67218f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76808d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67da34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4f4504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78bf45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5f0912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6b5193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1bab60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2e2058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75e23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4ab489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5ef8c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1ce70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412227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62b315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5cd3b0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3ff1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17db4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761627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1c51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b716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1d5819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2ba7f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33d42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6be4b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6386d6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256f29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71ac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4eb326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4f9b5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5bc730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3d8a5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66666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113d5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5e326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1fa0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3484b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705a4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7eed0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62e0f7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61cf42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47839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7fb0f1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85b5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712c2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fb7fe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2f7b19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28aa48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1d040f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32ded6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6d8aac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4ac8a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1776ae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56ae5c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2371a3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7aff4f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5a8b2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36ee95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54a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2a5469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3dc54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5c0cf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29d0d2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2b6f55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59fa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38a8c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c985a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1fd3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7e87d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a2063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698307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6c12bf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519411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44e0b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012e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409c1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eba6c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bd57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3e44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9fb21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71ae7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4fdf4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667c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6de0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d53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8e6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7a27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a883f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744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3b4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8983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70ae9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d806c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a13c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f5b0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61d2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cd99c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ccc46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49c8f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f712c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ec210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53c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8fc33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539b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fdb24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c3c4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438eb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1c860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3e7d6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9541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2f343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10822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6dbab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8bbb8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a9a2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762c2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21589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80e6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dedd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1b901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b1eab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4b1e6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41bd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fc279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68100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5539c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a52f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4ec65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3b361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09f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c9589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9310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5ef7a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07e7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1a67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9292c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f2793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2f01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e23eb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cfe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8bf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0294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32b7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93377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b7e4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bb44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2a1ca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f4fc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5fa5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468b9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6225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99cf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45">
    <w:abstractNumId w:val="945"/>
  </w:num>
  <w:num w:numId="944">
    <w:abstractNumId w:val="944"/>
  </w:num>
  <w:num w:numId="943">
    <w:abstractNumId w:val="943"/>
  </w:num>
  <w:num w:numId="942">
    <w:abstractNumId w:val="942"/>
  </w:num>
  <w:num w:numId="941">
    <w:abstractNumId w:val="941"/>
  </w:num>
  <w:num w:numId="940">
    <w:abstractNumId w:val="940"/>
  </w:num>
  <w:num w:numId="939">
    <w:abstractNumId w:val="939"/>
  </w:num>
  <w:num w:numId="938">
    <w:abstractNumId w:val="938"/>
  </w:num>
  <w:num w:numId="937">
    <w:abstractNumId w:val="937"/>
  </w:num>
  <w:num w:numId="936">
    <w:abstractNumId w:val="936"/>
  </w:num>
  <w:num w:numId="935">
    <w:abstractNumId w:val="935"/>
  </w:num>
  <w:num w:numId="934">
    <w:abstractNumId w:val="934"/>
  </w:num>
  <w:num w:numId="933">
    <w:abstractNumId w:val="933"/>
  </w:num>
  <w:num w:numId="932">
    <w:abstractNumId w:val="932"/>
  </w:num>
  <w:num w:numId="931">
    <w:abstractNumId w:val="931"/>
  </w:num>
  <w:num w:numId="930">
    <w:abstractNumId w:val="930"/>
  </w:num>
  <w:num w:numId="929">
    <w:abstractNumId w:val="929"/>
  </w:num>
  <w:num w:numId="928">
    <w:abstractNumId w:val="928"/>
  </w:num>
  <w:num w:numId="927">
    <w:abstractNumId w:val="927"/>
  </w:num>
  <w:num w:numId="926">
    <w:abstractNumId w:val="926"/>
  </w:num>
  <w:num w:numId="925">
    <w:abstractNumId w:val="925"/>
  </w:num>
  <w:num w:numId="924">
    <w:abstractNumId w:val="924"/>
  </w:num>
  <w:num w:numId="923">
    <w:abstractNumId w:val="923"/>
  </w:num>
  <w:num w:numId="922">
    <w:abstractNumId w:val="922"/>
  </w:num>
  <w:num w:numId="921">
    <w:abstractNumId w:val="921"/>
  </w:num>
  <w:num w:numId="920">
    <w:abstractNumId w:val="920"/>
  </w:num>
  <w:num w:numId="919">
    <w:abstractNumId w:val="919"/>
  </w:num>
  <w:num w:numId="918">
    <w:abstractNumId w:val="918"/>
  </w:num>
  <w:num w:numId="917">
    <w:abstractNumId w:val="917"/>
  </w:num>
  <w:num w:numId="916">
    <w:abstractNumId w:val="916"/>
  </w:num>
  <w:num w:numId="915">
    <w:abstractNumId w:val="915"/>
  </w:num>
  <w:num w:numId="914">
    <w:abstractNumId w:val="914"/>
  </w:num>
  <w:num w:numId="913">
    <w:abstractNumId w:val="913"/>
  </w:num>
  <w:num w:numId="912">
    <w:abstractNumId w:val="912"/>
  </w:num>
  <w:num w:numId="911">
    <w:abstractNumId w:val="911"/>
  </w:num>
  <w:num w:numId="910">
    <w:abstractNumId w:val="910"/>
  </w:num>
  <w:num w:numId="909">
    <w:abstractNumId w:val="909"/>
  </w:num>
  <w:num w:numId="908">
    <w:abstractNumId w:val="908"/>
  </w:num>
  <w:num w:numId="907">
    <w:abstractNumId w:val="907"/>
  </w:num>
  <w:num w:numId="906">
    <w:abstractNumId w:val="906"/>
  </w:num>
  <w:num w:numId="905">
    <w:abstractNumId w:val="905"/>
  </w:num>
  <w:num w:numId="904">
    <w:abstractNumId w:val="904"/>
  </w:num>
  <w:num w:numId="903">
    <w:abstractNumId w:val="903"/>
  </w:num>
  <w:num w:numId="902">
    <w:abstractNumId w:val="902"/>
  </w:num>
  <w:num w:numId="901">
    <w:abstractNumId w:val="901"/>
  </w:num>
  <w:num w:numId="900">
    <w:abstractNumId w:val="900"/>
  </w:num>
  <w:num w:numId="899">
    <w:abstractNumId w:val="899"/>
  </w:num>
  <w:num w:numId="898">
    <w:abstractNumId w:val="898"/>
  </w:num>
  <w:num w:numId="897">
    <w:abstractNumId w:val="897"/>
  </w:num>
  <w:num w:numId="896">
    <w:abstractNumId w:val="896"/>
  </w:num>
  <w:num w:numId="895">
    <w:abstractNumId w:val="895"/>
  </w:num>
  <w:num w:numId="894">
    <w:abstractNumId w:val="894"/>
  </w:num>
  <w:num w:numId="893">
    <w:abstractNumId w:val="893"/>
  </w:num>
  <w:num w:numId="892">
    <w:abstractNumId w:val="892"/>
  </w:num>
  <w:num w:numId="891">
    <w:abstractNumId w:val="891"/>
  </w:num>
  <w:num w:numId="890">
    <w:abstractNumId w:val="890"/>
  </w:num>
  <w:num w:numId="889">
    <w:abstractNumId w:val="889"/>
  </w:num>
  <w:num w:numId="888">
    <w:abstractNumId w:val="888"/>
  </w:num>
  <w:num w:numId="887">
    <w:abstractNumId w:val="887"/>
  </w:num>
  <w:num w:numId="886">
    <w:abstractNumId w:val="886"/>
  </w:num>
  <w:num w:numId="885">
    <w:abstractNumId w:val="885"/>
  </w:num>
  <w:num w:numId="884">
    <w:abstractNumId w:val="884"/>
  </w:num>
  <w:num w:numId="883">
    <w:abstractNumId w:val="883"/>
  </w:num>
  <w:num w:numId="882">
    <w:abstractNumId w:val="882"/>
  </w:num>
  <w:num w:numId="881">
    <w:abstractNumId w:val="881"/>
  </w:num>
  <w:num w:numId="880">
    <w:abstractNumId w:val="880"/>
  </w:num>
  <w:num w:numId="879">
    <w:abstractNumId w:val="879"/>
  </w:num>
  <w:num w:numId="878">
    <w:abstractNumId w:val="878"/>
  </w:num>
  <w:num w:numId="877">
    <w:abstractNumId w:val="877"/>
  </w:num>
  <w:num w:numId="876">
    <w:abstractNumId w:val="876"/>
  </w:num>
  <w:num w:numId="875">
    <w:abstractNumId w:val="875"/>
  </w:num>
  <w:num w:numId="874">
    <w:abstractNumId w:val="874"/>
  </w:num>
  <w:num w:numId="873">
    <w:abstractNumId w:val="873"/>
  </w:num>
  <w:num w:numId="872">
    <w:abstractNumId w:val="872"/>
  </w:num>
  <w:num w:numId="871">
    <w:abstractNumId w:val="871"/>
  </w:num>
  <w:num w:numId="870">
    <w:abstractNumId w:val="870"/>
  </w:num>
  <w:num w:numId="869">
    <w:abstractNumId w:val="869"/>
  </w:num>
  <w:num w:numId="868">
    <w:abstractNumId w:val="868"/>
  </w:num>
  <w:num w:numId="867">
    <w:abstractNumId w:val="867"/>
  </w:num>
  <w:num w:numId="866">
    <w:abstractNumId w:val="866"/>
  </w:num>
  <w:num w:numId="865">
    <w:abstractNumId w:val="865"/>
  </w:num>
  <w:num w:numId="864">
    <w:abstractNumId w:val="864"/>
  </w:num>
  <w:num w:numId="863">
    <w:abstractNumId w:val="863"/>
  </w:num>
  <w:num w:numId="862">
    <w:abstractNumId w:val="862"/>
  </w:num>
  <w:num w:numId="861">
    <w:abstractNumId w:val="861"/>
  </w:num>
  <w:num w:numId="860">
    <w:abstractNumId w:val="860"/>
  </w:num>
  <w:num w:numId="859">
    <w:abstractNumId w:val="859"/>
  </w:num>
  <w:num w:numId="858">
    <w:abstractNumId w:val="858"/>
  </w:num>
  <w:num w:numId="857">
    <w:abstractNumId w:val="857"/>
  </w:num>
  <w:num w:numId="856">
    <w:abstractNumId w:val="856"/>
  </w:num>
  <w:num w:numId="855">
    <w:abstractNumId w:val="855"/>
  </w:num>
  <w:num w:numId="854">
    <w:abstractNumId w:val="854"/>
  </w:num>
  <w:num w:numId="853">
    <w:abstractNumId w:val="853"/>
  </w:num>
  <w:num w:numId="852">
    <w:abstractNumId w:val="852"/>
  </w:num>
  <w:num w:numId="851">
    <w:abstractNumId w:val="851"/>
  </w:num>
  <w:num w:numId="850">
    <w:abstractNumId w:val="850"/>
  </w:num>
  <w:num w:numId="849">
    <w:abstractNumId w:val="849"/>
  </w:num>
  <w:num w:numId="848">
    <w:abstractNumId w:val="848"/>
  </w:num>
  <w:num w:numId="847">
    <w:abstractNumId w:val="847"/>
  </w:num>
  <w:num w:numId="846">
    <w:abstractNumId w:val="846"/>
  </w:num>
  <w:num w:numId="845">
    <w:abstractNumId w:val="845"/>
  </w:num>
  <w:num w:numId="844">
    <w:abstractNumId w:val="844"/>
  </w:num>
  <w:num w:numId="843">
    <w:abstractNumId w:val="843"/>
  </w:num>
  <w:num w:numId="842">
    <w:abstractNumId w:val="842"/>
  </w:num>
  <w:num w:numId="841">
    <w:abstractNumId w:val="841"/>
  </w:num>
  <w:num w:numId="840">
    <w:abstractNumId w:val="840"/>
  </w:num>
  <w:num w:numId="839">
    <w:abstractNumId w:val="839"/>
  </w:num>
  <w:num w:numId="838">
    <w:abstractNumId w:val="838"/>
  </w:num>
  <w:num w:numId="837">
    <w:abstractNumId w:val="837"/>
  </w:num>
  <w:num w:numId="836">
    <w:abstractNumId w:val="836"/>
  </w:num>
  <w:num w:numId="835">
    <w:abstractNumId w:val="835"/>
  </w:num>
  <w:num w:numId="834">
    <w:abstractNumId w:val="834"/>
  </w:num>
  <w:num w:numId="833">
    <w:abstractNumId w:val="833"/>
  </w:num>
  <w:num w:numId="832">
    <w:abstractNumId w:val="832"/>
  </w:num>
  <w:num w:numId="831">
    <w:abstractNumId w:val="831"/>
  </w:num>
  <w:num w:numId="830">
    <w:abstractNumId w:val="830"/>
  </w:num>
  <w:num w:numId="829">
    <w:abstractNumId w:val="829"/>
  </w:num>
  <w:num w:numId="828">
    <w:abstractNumId w:val="828"/>
  </w:num>
  <w:num w:numId="827">
    <w:abstractNumId w:val="827"/>
  </w:num>
  <w:num w:numId="826">
    <w:abstractNumId w:val="826"/>
  </w:num>
  <w:num w:numId="825">
    <w:abstractNumId w:val="825"/>
  </w:num>
  <w:num w:numId="824">
    <w:abstractNumId w:val="824"/>
  </w:num>
  <w:num w:numId="823">
    <w:abstractNumId w:val="823"/>
  </w:num>
  <w:num w:numId="822">
    <w:abstractNumId w:val="822"/>
  </w:num>
  <w:num w:numId="821">
    <w:abstractNumId w:val="821"/>
  </w:num>
  <w:num w:numId="820">
    <w:abstractNumId w:val="820"/>
  </w:num>
  <w:num w:numId="819">
    <w:abstractNumId w:val="819"/>
  </w:num>
  <w:num w:numId="818">
    <w:abstractNumId w:val="818"/>
  </w:num>
  <w:num w:numId="817">
    <w:abstractNumId w:val="817"/>
  </w:num>
  <w:num w:numId="816">
    <w:abstractNumId w:val="816"/>
  </w:num>
  <w:num w:numId="815">
    <w:abstractNumId w:val="815"/>
  </w:num>
  <w:num w:numId="814">
    <w:abstractNumId w:val="814"/>
  </w:num>
  <w:num w:numId="813">
    <w:abstractNumId w:val="813"/>
  </w:num>
  <w:num w:numId="812">
    <w:abstractNumId w:val="812"/>
  </w:num>
  <w:num w:numId="811">
    <w:abstractNumId w:val="811"/>
  </w:num>
  <w:num w:numId="810">
    <w:abstractNumId w:val="810"/>
  </w:num>
  <w:num w:numId="809">
    <w:abstractNumId w:val="809"/>
  </w:num>
  <w:num w:numId="808">
    <w:abstractNumId w:val="808"/>
  </w:num>
  <w:num w:numId="807">
    <w:abstractNumId w:val="807"/>
  </w:num>
  <w:num w:numId="806">
    <w:abstractNumId w:val="806"/>
  </w:num>
  <w:num w:numId="805">
    <w:abstractNumId w:val="805"/>
  </w:num>
  <w:num w:numId="804">
    <w:abstractNumId w:val="804"/>
  </w:num>
  <w:num w:numId="803">
    <w:abstractNumId w:val="803"/>
  </w:num>
  <w:num w:numId="802">
    <w:abstractNumId w:val="802"/>
  </w:num>
  <w:num w:numId="801">
    <w:abstractNumId w:val="801"/>
  </w:num>
  <w:num w:numId="800">
    <w:abstractNumId w:val="800"/>
  </w:num>
  <w:num w:numId="799">
    <w:abstractNumId w:val="799"/>
  </w:num>
  <w:num w:numId="798">
    <w:abstractNumId w:val="798"/>
  </w:num>
  <w:num w:numId="797">
    <w:abstractNumId w:val="797"/>
  </w:num>
  <w:num w:numId="796">
    <w:abstractNumId w:val="796"/>
  </w:num>
  <w:num w:numId="795">
    <w:abstractNumId w:val="795"/>
  </w:num>
  <w:num w:numId="794">
    <w:abstractNumId w:val="794"/>
  </w:num>
  <w:num w:numId="793">
    <w:abstractNumId w:val="793"/>
  </w:num>
  <w:num w:numId="792">
    <w:abstractNumId w:val="792"/>
  </w:num>
  <w:num w:numId="791">
    <w:abstractNumId w:val="791"/>
  </w:num>
  <w:num w:numId="790">
    <w:abstractNumId w:val="790"/>
  </w:num>
  <w:num w:numId="789">
    <w:abstractNumId w:val="789"/>
  </w:num>
  <w:num w:numId="788">
    <w:abstractNumId w:val="788"/>
  </w:num>
  <w:num w:numId="787">
    <w:abstractNumId w:val="787"/>
  </w:num>
  <w:num w:numId="786">
    <w:abstractNumId w:val="786"/>
  </w:num>
  <w:num w:numId="785">
    <w:abstractNumId w:val="785"/>
  </w:num>
  <w:num w:numId="784">
    <w:abstractNumId w:val="784"/>
  </w:num>
  <w:num w:numId="783">
    <w:abstractNumId w:val="783"/>
  </w:num>
  <w:num w:numId="782">
    <w:abstractNumId w:val="782"/>
  </w:num>
  <w:num w:numId="781">
    <w:abstractNumId w:val="781"/>
  </w:num>
  <w:num w:numId="780">
    <w:abstractNumId w:val="780"/>
  </w:num>
  <w:num w:numId="779">
    <w:abstractNumId w:val="779"/>
  </w:num>
  <w:num w:numId="778">
    <w:abstractNumId w:val="778"/>
  </w:num>
  <w:num w:numId="777">
    <w:abstractNumId w:val="777"/>
  </w:num>
  <w:num w:numId="776">
    <w:abstractNumId w:val="776"/>
  </w:num>
  <w:num w:numId="775">
    <w:abstractNumId w:val="775"/>
  </w:num>
  <w:num w:numId="774">
    <w:abstractNumId w:val="774"/>
  </w:num>
  <w:num w:numId="773">
    <w:abstractNumId w:val="773"/>
  </w:num>
  <w:num w:numId="772">
    <w:abstractNumId w:val="772"/>
  </w:num>
  <w:num w:numId="771">
    <w:abstractNumId w:val="771"/>
  </w:num>
  <w:num w:numId="770">
    <w:abstractNumId w:val="770"/>
  </w:num>
  <w:num w:numId="769">
    <w:abstractNumId w:val="769"/>
  </w:num>
  <w:num w:numId="768">
    <w:abstractNumId w:val="768"/>
  </w:num>
  <w:num w:numId="767">
    <w:abstractNumId w:val="767"/>
  </w:num>
  <w:num w:numId="766">
    <w:abstractNumId w:val="766"/>
  </w:num>
  <w:num w:numId="765">
    <w:abstractNumId w:val="765"/>
  </w:num>
  <w:num w:numId="764">
    <w:abstractNumId w:val="764"/>
  </w:num>
  <w:num w:numId="763">
    <w:abstractNumId w:val="763"/>
  </w:num>
  <w:num w:numId="762">
    <w:abstractNumId w:val="762"/>
  </w:num>
  <w:num w:numId="761">
    <w:abstractNumId w:val="761"/>
  </w:num>
  <w:num w:numId="760">
    <w:abstractNumId w:val="760"/>
  </w:num>
  <w:num w:numId="759">
    <w:abstractNumId w:val="759"/>
  </w:num>
  <w:num w:numId="758">
    <w:abstractNumId w:val="758"/>
  </w:num>
  <w:num w:numId="757">
    <w:abstractNumId w:val="757"/>
  </w:num>
  <w:num w:numId="756">
    <w:abstractNumId w:val="756"/>
  </w:num>
  <w:num w:numId="755">
    <w:abstractNumId w:val="755"/>
  </w:num>
  <w:num w:numId="754">
    <w:abstractNumId w:val="754"/>
  </w:num>
  <w:num w:numId="753">
    <w:abstractNumId w:val="753"/>
  </w:num>
  <w:num w:numId="752">
    <w:abstractNumId w:val="752"/>
  </w:num>
  <w:num w:numId="751">
    <w:abstractNumId w:val="751"/>
  </w:num>
  <w:num w:numId="750">
    <w:abstractNumId w:val="750"/>
  </w:num>
  <w:num w:numId="749">
    <w:abstractNumId w:val="749"/>
  </w:num>
  <w:num w:numId="748">
    <w:abstractNumId w:val="748"/>
  </w:num>
  <w:num w:numId="747">
    <w:abstractNumId w:val="747"/>
  </w:num>
  <w:num w:numId="746">
    <w:abstractNumId w:val="746"/>
  </w:num>
  <w:num w:numId="745">
    <w:abstractNumId w:val="745"/>
  </w:num>
  <w:num w:numId="744">
    <w:abstractNumId w:val="744"/>
  </w:num>
  <w:num w:numId="743">
    <w:abstractNumId w:val="743"/>
  </w:num>
  <w:num w:numId="742">
    <w:abstractNumId w:val="742"/>
  </w:num>
  <w:num w:numId="741">
    <w:abstractNumId w:val="741"/>
  </w:num>
  <w:num w:numId="740">
    <w:abstractNumId w:val="740"/>
  </w:num>
  <w:num w:numId="739">
    <w:abstractNumId w:val="739"/>
  </w:num>
  <w:num w:numId="738">
    <w:abstractNumId w:val="738"/>
  </w:num>
  <w:num w:numId="737">
    <w:abstractNumId w:val="737"/>
  </w:num>
  <w:num w:numId="736">
    <w:abstractNumId w:val="736"/>
  </w:num>
  <w:num w:numId="735">
    <w:abstractNumId w:val="735"/>
  </w:num>
  <w:num w:numId="734">
    <w:abstractNumId w:val="734"/>
  </w:num>
  <w:num w:numId="733">
    <w:abstractNumId w:val="733"/>
  </w:num>
  <w:num w:numId="732">
    <w:abstractNumId w:val="732"/>
  </w:num>
  <w:num w:numId="731">
    <w:abstractNumId w:val="731"/>
  </w:num>
  <w:num w:numId="730">
    <w:abstractNumId w:val="730"/>
  </w:num>
  <w:num w:numId="729">
    <w:abstractNumId w:val="729"/>
  </w:num>
  <w:num w:numId="728">
    <w:abstractNumId w:val="728"/>
  </w:num>
  <w:num w:numId="727">
    <w:abstractNumId w:val="727"/>
  </w:num>
  <w:num w:numId="726">
    <w:abstractNumId w:val="726"/>
  </w:num>
  <w:num w:numId="725">
    <w:abstractNumId w:val="725"/>
  </w:num>
  <w:num w:numId="724">
    <w:abstractNumId w:val="724"/>
  </w:num>
  <w:num w:numId="723">
    <w:abstractNumId w:val="723"/>
  </w:num>
  <w:num w:numId="722">
    <w:abstractNumId w:val="722"/>
  </w:num>
  <w:num w:numId="721">
    <w:abstractNumId w:val="721"/>
  </w:num>
  <w:num w:numId="720">
    <w:abstractNumId w:val="720"/>
  </w:num>
  <w:num w:numId="719">
    <w:abstractNumId w:val="719"/>
  </w:num>
  <w:num w:numId="718">
    <w:abstractNumId w:val="718"/>
  </w:num>
  <w:num w:numId="717">
    <w:abstractNumId w:val="717"/>
  </w:num>
  <w:num w:numId="716">
    <w:abstractNumId w:val="716"/>
  </w:num>
  <w:num w:numId="715">
    <w:abstractNumId w:val="715"/>
  </w:num>
  <w:num w:numId="714">
    <w:abstractNumId w:val="714"/>
  </w:num>
  <w:num w:numId="713">
    <w:abstractNumId w:val="713"/>
  </w:num>
  <w:num w:numId="712">
    <w:abstractNumId w:val="712"/>
  </w:num>
  <w:num w:numId="711">
    <w:abstractNumId w:val="711"/>
  </w:num>
  <w:num w:numId="710">
    <w:abstractNumId w:val="710"/>
  </w:num>
  <w:num w:numId="709">
    <w:abstractNumId w:val="709"/>
  </w:num>
  <w:num w:numId="708">
    <w:abstractNumId w:val="708"/>
  </w:num>
  <w:num w:numId="707">
    <w:abstractNumId w:val="707"/>
  </w:num>
  <w:num w:numId="706">
    <w:abstractNumId w:val="706"/>
  </w:num>
  <w:num w:numId="705">
    <w:abstractNumId w:val="705"/>
  </w:num>
  <w:num w:numId="704">
    <w:abstractNumId w:val="704"/>
  </w:num>
  <w:num w:numId="703">
    <w:abstractNumId w:val="703"/>
  </w:num>
  <w:num w:numId="702">
    <w:abstractNumId w:val="702"/>
  </w:num>
  <w:num w:numId="701">
    <w:abstractNumId w:val="701"/>
  </w:num>
  <w:num w:numId="700">
    <w:abstractNumId w:val="700"/>
  </w:num>
  <w:num w:numId="699">
    <w:abstractNumId w:val="699"/>
  </w:num>
  <w:num w:numId="698">
    <w:abstractNumId w:val="698"/>
  </w:num>
  <w:num w:numId="697">
    <w:abstractNumId w:val="697"/>
  </w:num>
  <w:num w:numId="696">
    <w:abstractNumId w:val="696"/>
  </w:num>
  <w:num w:numId="695">
    <w:abstractNumId w:val="695"/>
  </w:num>
  <w:num w:numId="694">
    <w:abstractNumId w:val="694"/>
  </w:num>
  <w:num w:numId="693">
    <w:abstractNumId w:val="693"/>
  </w:num>
  <w:num w:numId="692">
    <w:abstractNumId w:val="692"/>
  </w:num>
  <w:num w:numId="691">
    <w:abstractNumId w:val="691"/>
  </w:num>
  <w:num w:numId="690">
    <w:abstractNumId w:val="690"/>
  </w:num>
  <w:num w:numId="689">
    <w:abstractNumId w:val="689"/>
  </w:num>
  <w:num w:numId="688">
    <w:abstractNumId w:val="688"/>
  </w:num>
  <w:num w:numId="687">
    <w:abstractNumId w:val="687"/>
  </w:num>
  <w:num w:numId="686">
    <w:abstractNumId w:val="686"/>
  </w:num>
  <w:num w:numId="685">
    <w:abstractNumId w:val="685"/>
  </w:num>
  <w:num w:numId="684">
    <w:abstractNumId w:val="684"/>
  </w:num>
  <w:num w:numId="683">
    <w:abstractNumId w:val="683"/>
  </w:num>
  <w:num w:numId="682">
    <w:abstractNumId w:val="682"/>
  </w:num>
  <w:num w:numId="681">
    <w:abstractNumId w:val="681"/>
  </w:num>
  <w:num w:numId="680">
    <w:abstractNumId w:val="680"/>
  </w:num>
  <w:num w:numId="679">
    <w:abstractNumId w:val="679"/>
  </w:num>
  <w:num w:numId="678">
    <w:abstractNumId w:val="678"/>
  </w:num>
  <w:num w:numId="677">
    <w:abstractNumId w:val="677"/>
  </w:num>
  <w:num w:numId="676">
    <w:abstractNumId w:val="676"/>
  </w:num>
  <w:num w:numId="675">
    <w:abstractNumId w:val="675"/>
  </w:num>
  <w:num w:numId="674">
    <w:abstractNumId w:val="674"/>
  </w:num>
  <w:num w:numId="673">
    <w:abstractNumId w:val="673"/>
  </w:num>
  <w:num w:numId="672">
    <w:abstractNumId w:val="672"/>
  </w:num>
  <w:num w:numId="671">
    <w:abstractNumId w:val="671"/>
  </w:num>
  <w:num w:numId="670">
    <w:abstractNumId w:val="670"/>
  </w:num>
  <w:num w:numId="669">
    <w:abstractNumId w:val="669"/>
  </w:num>
  <w:num w:numId="668">
    <w:abstractNumId w:val="668"/>
  </w:num>
  <w:num w:numId="667">
    <w:abstractNumId w:val="667"/>
  </w:num>
  <w:num w:numId="666">
    <w:abstractNumId w:val="666"/>
  </w:num>
  <w:num w:numId="665">
    <w:abstractNumId w:val="665"/>
  </w:num>
  <w:num w:numId="664">
    <w:abstractNumId w:val="664"/>
  </w:num>
  <w:num w:numId="663">
    <w:abstractNumId w:val="663"/>
  </w:num>
  <w:num w:numId="662">
    <w:abstractNumId w:val="662"/>
  </w:num>
  <w:num w:numId="661">
    <w:abstractNumId w:val="661"/>
  </w:num>
  <w:num w:numId="660">
    <w:abstractNumId w:val="660"/>
  </w:num>
  <w:num w:numId="659">
    <w:abstractNumId w:val="659"/>
  </w:num>
  <w:num w:numId="658">
    <w:abstractNumId w:val="658"/>
  </w:num>
  <w:num w:numId="657">
    <w:abstractNumId w:val="657"/>
  </w:num>
  <w:num w:numId="656">
    <w:abstractNumId w:val="656"/>
  </w:num>
  <w:num w:numId="655">
    <w:abstractNumId w:val="655"/>
  </w:num>
  <w:num w:numId="654">
    <w:abstractNumId w:val="654"/>
  </w:num>
  <w:num w:numId="653">
    <w:abstractNumId w:val="653"/>
  </w:num>
  <w:num w:numId="652">
    <w:abstractNumId w:val="652"/>
  </w:num>
  <w:num w:numId="651">
    <w:abstractNumId w:val="651"/>
  </w:num>
  <w:num w:numId="650">
    <w:abstractNumId w:val="650"/>
  </w:num>
  <w:num w:numId="649">
    <w:abstractNumId w:val="649"/>
  </w:num>
  <w:num w:numId="648">
    <w:abstractNumId w:val="648"/>
  </w:num>
  <w:num w:numId="647">
    <w:abstractNumId w:val="647"/>
  </w:num>
  <w:num w:numId="646">
    <w:abstractNumId w:val="646"/>
  </w:num>
  <w:num w:numId="645">
    <w:abstractNumId w:val="645"/>
  </w:num>
  <w:num w:numId="644">
    <w:abstractNumId w:val="644"/>
  </w:num>
  <w:num w:numId="643">
    <w:abstractNumId w:val="643"/>
  </w:num>
  <w:num w:numId="642">
    <w:abstractNumId w:val="642"/>
  </w:num>
  <w:num w:numId="641">
    <w:abstractNumId w:val="641"/>
  </w:num>
  <w:num w:numId="640">
    <w:abstractNumId w:val="640"/>
  </w:num>
  <w:num w:numId="639">
    <w:abstractNumId w:val="639"/>
  </w:num>
  <w:num w:numId="638">
    <w:abstractNumId w:val="638"/>
  </w:num>
  <w:num w:numId="637">
    <w:abstractNumId w:val="637"/>
  </w:num>
  <w:num w:numId="636">
    <w:abstractNumId w:val="636"/>
  </w:num>
  <w:num w:numId="635">
    <w:abstractNumId w:val="635"/>
  </w:num>
  <w:num w:numId="634">
    <w:abstractNumId w:val="634"/>
  </w:num>
  <w:num w:numId="633">
    <w:abstractNumId w:val="633"/>
  </w:num>
  <w:num w:numId="632">
    <w:abstractNumId w:val="632"/>
  </w:num>
  <w:num w:numId="631">
    <w:abstractNumId w:val="631"/>
  </w:num>
  <w:num w:numId="630">
    <w:abstractNumId w:val="630"/>
  </w:num>
  <w:num w:numId="629">
    <w:abstractNumId w:val="629"/>
  </w:num>
  <w:num w:numId="628">
    <w:abstractNumId w:val="628"/>
  </w:num>
  <w:num w:numId="627">
    <w:abstractNumId w:val="627"/>
  </w:num>
  <w:num w:numId="626">
    <w:abstractNumId w:val="626"/>
  </w:num>
  <w:num w:numId="625">
    <w:abstractNumId w:val="625"/>
  </w:num>
  <w:num w:numId="624">
    <w:abstractNumId w:val="624"/>
  </w:num>
  <w:num w:numId="623">
    <w:abstractNumId w:val="623"/>
  </w:num>
  <w:num w:numId="622">
    <w:abstractNumId w:val="622"/>
  </w:num>
  <w:num w:numId="621">
    <w:abstractNumId w:val="621"/>
  </w:num>
  <w:num w:numId="620">
    <w:abstractNumId w:val="620"/>
  </w:num>
  <w:num w:numId="619">
    <w:abstractNumId w:val="619"/>
  </w:num>
  <w:num w:numId="618">
    <w:abstractNumId w:val="618"/>
  </w:num>
  <w:num w:numId="617">
    <w:abstractNumId w:val="617"/>
  </w:num>
  <w:num w:numId="616">
    <w:abstractNumId w:val="616"/>
  </w:num>
  <w:num w:numId="615">
    <w:abstractNumId w:val="615"/>
  </w:num>
  <w:num w:numId="614">
    <w:abstractNumId w:val="614"/>
  </w:num>
  <w:num w:numId="613">
    <w:abstractNumId w:val="613"/>
  </w:num>
  <w:num w:numId="612">
    <w:abstractNumId w:val="612"/>
  </w:num>
  <w:num w:numId="611">
    <w:abstractNumId w:val="611"/>
  </w:num>
  <w:num w:numId="610">
    <w:abstractNumId w:val="610"/>
  </w:num>
  <w:num w:numId="609">
    <w:abstractNumId w:val="609"/>
  </w:num>
  <w:num w:numId="608">
    <w:abstractNumId w:val="608"/>
  </w:num>
  <w:num w:numId="607">
    <w:abstractNumId w:val="607"/>
  </w:num>
  <w:num w:numId="606">
    <w:abstractNumId w:val="606"/>
  </w:num>
  <w:num w:numId="605">
    <w:abstractNumId w:val="605"/>
  </w:num>
  <w:num w:numId="604">
    <w:abstractNumId w:val="604"/>
  </w:num>
  <w:num w:numId="603">
    <w:abstractNumId w:val="603"/>
  </w:num>
  <w:num w:numId="602">
    <w:abstractNumId w:val="602"/>
  </w:num>
  <w:num w:numId="601">
    <w:abstractNumId w:val="601"/>
  </w:num>
  <w:num w:numId="600">
    <w:abstractNumId w:val="600"/>
  </w:num>
  <w:num w:numId="599">
    <w:abstractNumId w:val="599"/>
  </w:num>
  <w:num w:numId="598">
    <w:abstractNumId w:val="598"/>
  </w:num>
  <w:num w:numId="597">
    <w:abstractNumId w:val="597"/>
  </w:num>
  <w:num w:numId="596">
    <w:abstractNumId w:val="596"/>
  </w:num>
  <w:num w:numId="595">
    <w:abstractNumId w:val="595"/>
  </w:num>
  <w:num w:numId="594">
    <w:abstractNumId w:val="594"/>
  </w:num>
  <w:num w:numId="593">
    <w:abstractNumId w:val="593"/>
  </w:num>
  <w:num w:numId="592">
    <w:abstractNumId w:val="592"/>
  </w:num>
  <w:num w:numId="591">
    <w:abstractNumId w:val="591"/>
  </w:num>
  <w:num w:numId="590">
    <w:abstractNumId w:val="590"/>
  </w:num>
  <w:num w:numId="589">
    <w:abstractNumId w:val="589"/>
  </w:num>
  <w:num w:numId="588">
    <w:abstractNumId w:val="588"/>
  </w:num>
  <w:num w:numId="587">
    <w:abstractNumId w:val="587"/>
  </w:num>
  <w:num w:numId="586">
    <w:abstractNumId w:val="586"/>
  </w:num>
  <w:num w:numId="585">
    <w:abstractNumId w:val="585"/>
  </w:num>
  <w:num w:numId="584">
    <w:abstractNumId w:val="584"/>
  </w:num>
  <w:num w:numId="583">
    <w:abstractNumId w:val="583"/>
  </w:num>
  <w:num w:numId="582">
    <w:abstractNumId w:val="582"/>
  </w:num>
  <w:num w:numId="581">
    <w:abstractNumId w:val="581"/>
  </w:num>
  <w:num w:numId="580">
    <w:abstractNumId w:val="580"/>
  </w:num>
  <w:num w:numId="579">
    <w:abstractNumId w:val="579"/>
  </w:num>
  <w:num w:numId="578">
    <w:abstractNumId w:val="578"/>
  </w:num>
  <w:num w:numId="577">
    <w:abstractNumId w:val="577"/>
  </w:num>
  <w:num w:numId="576">
    <w:abstractNumId w:val="576"/>
  </w:num>
  <w:num w:numId="575">
    <w:abstractNumId w:val="575"/>
  </w:num>
  <w:num w:numId="574">
    <w:abstractNumId w:val="574"/>
  </w:num>
  <w:num w:numId="573">
    <w:abstractNumId w:val="573"/>
  </w:num>
  <w:num w:numId="572">
    <w:abstractNumId w:val="572"/>
  </w:num>
  <w:num w:numId="571">
    <w:abstractNumId w:val="571"/>
  </w:num>
  <w:num w:numId="570">
    <w:abstractNumId w:val="570"/>
  </w:num>
  <w:num w:numId="569">
    <w:abstractNumId w:val="569"/>
  </w:num>
  <w:num w:numId="568">
    <w:abstractNumId w:val="568"/>
  </w:num>
  <w:num w:numId="567">
    <w:abstractNumId w:val="567"/>
  </w:num>
  <w:num w:numId="566">
    <w:abstractNumId w:val="566"/>
  </w:num>
  <w:num w:numId="565">
    <w:abstractNumId w:val="565"/>
  </w:num>
  <w:num w:numId="564">
    <w:abstractNumId w:val="564"/>
  </w:num>
  <w:num w:numId="563">
    <w:abstractNumId w:val="563"/>
  </w:num>
  <w:num w:numId="562">
    <w:abstractNumId w:val="562"/>
  </w:num>
  <w:num w:numId="561">
    <w:abstractNumId w:val="561"/>
  </w:num>
  <w:num w:numId="560">
    <w:abstractNumId w:val="560"/>
  </w:num>
  <w:num w:numId="559">
    <w:abstractNumId w:val="559"/>
  </w:num>
  <w:num w:numId="558">
    <w:abstractNumId w:val="558"/>
  </w:num>
  <w:num w:numId="557">
    <w:abstractNumId w:val="557"/>
  </w:num>
  <w:num w:numId="556">
    <w:abstractNumId w:val="556"/>
  </w:num>
  <w:num w:numId="555">
    <w:abstractNumId w:val="555"/>
  </w:num>
  <w:num w:numId="554">
    <w:abstractNumId w:val="554"/>
  </w:num>
  <w:num w:numId="553">
    <w:abstractNumId w:val="553"/>
  </w:num>
  <w:num w:numId="552">
    <w:abstractNumId w:val="552"/>
  </w:num>
  <w:num w:numId="551">
    <w:abstractNumId w:val="551"/>
  </w:num>
  <w:num w:numId="550">
    <w:abstractNumId w:val="550"/>
  </w:num>
  <w:num w:numId="549">
    <w:abstractNumId w:val="549"/>
  </w:num>
  <w:num w:numId="548">
    <w:abstractNumId w:val="548"/>
  </w:num>
  <w:num w:numId="547">
    <w:abstractNumId w:val="547"/>
  </w:num>
  <w:num w:numId="546">
    <w:abstractNumId w:val="546"/>
  </w:num>
  <w:num w:numId="545">
    <w:abstractNumId w:val="545"/>
  </w:num>
  <w:num w:numId="544">
    <w:abstractNumId w:val="544"/>
  </w:num>
  <w:num w:numId="543">
    <w:abstractNumId w:val="543"/>
  </w:num>
  <w:num w:numId="542">
    <w:abstractNumId w:val="542"/>
  </w:num>
  <w:num w:numId="541">
    <w:abstractNumId w:val="541"/>
  </w:num>
  <w:num w:numId="540">
    <w:abstractNumId w:val="540"/>
  </w:num>
  <w:num w:numId="539">
    <w:abstractNumId w:val="539"/>
  </w:num>
  <w:num w:numId="538">
    <w:abstractNumId w:val="538"/>
  </w:num>
  <w:num w:numId="537">
    <w:abstractNumId w:val="537"/>
  </w:num>
  <w:num w:numId="536">
    <w:abstractNumId w:val="536"/>
  </w:num>
  <w:num w:numId="535">
    <w:abstractNumId w:val="535"/>
  </w:num>
  <w:num w:numId="534">
    <w:abstractNumId w:val="534"/>
  </w:num>
  <w:num w:numId="533">
    <w:abstractNumId w:val="533"/>
  </w:num>
  <w:num w:numId="532">
    <w:abstractNumId w:val="532"/>
  </w:num>
  <w:num w:numId="531">
    <w:abstractNumId w:val="531"/>
  </w:num>
  <w:num w:numId="530">
    <w:abstractNumId w:val="530"/>
  </w:num>
  <w:num w:numId="529">
    <w:abstractNumId w:val="529"/>
  </w:num>
  <w:num w:numId="528">
    <w:abstractNumId w:val="528"/>
  </w:num>
  <w:num w:numId="527">
    <w:abstractNumId w:val="527"/>
  </w:num>
  <w:num w:numId="526">
    <w:abstractNumId w:val="526"/>
  </w:num>
  <w:num w:numId="525">
    <w:abstractNumId w:val="525"/>
  </w:num>
  <w:num w:numId="524">
    <w:abstractNumId w:val="524"/>
  </w:num>
  <w:num w:numId="523">
    <w:abstractNumId w:val="523"/>
  </w:num>
  <w:num w:numId="522">
    <w:abstractNumId w:val="522"/>
  </w:num>
  <w:num w:numId="521">
    <w:abstractNumId w:val="521"/>
  </w:num>
  <w:num w:numId="520">
    <w:abstractNumId w:val="520"/>
  </w:num>
  <w:num w:numId="519">
    <w:abstractNumId w:val="519"/>
  </w:num>
  <w:num w:numId="518">
    <w:abstractNumId w:val="518"/>
  </w:num>
  <w:num w:numId="517">
    <w:abstractNumId w:val="517"/>
  </w:num>
  <w:num w:numId="516">
    <w:abstractNumId w:val="516"/>
  </w:num>
  <w:num w:numId="515">
    <w:abstractNumId w:val="515"/>
  </w:num>
  <w:num w:numId="514">
    <w:abstractNumId w:val="514"/>
  </w:num>
  <w:num w:numId="513">
    <w:abstractNumId w:val="513"/>
  </w:num>
  <w:num w:numId="512">
    <w:abstractNumId w:val="512"/>
  </w:num>
  <w:num w:numId="511">
    <w:abstractNumId w:val="511"/>
  </w:num>
  <w:num w:numId="510">
    <w:abstractNumId w:val="510"/>
  </w:num>
  <w:num w:numId="509">
    <w:abstractNumId w:val="509"/>
  </w:num>
  <w:num w:numId="508">
    <w:abstractNumId w:val="508"/>
  </w:num>
  <w:num w:numId="507">
    <w:abstractNumId w:val="507"/>
  </w:num>
  <w:num w:numId="506">
    <w:abstractNumId w:val="506"/>
  </w:num>
  <w:num w:numId="505">
    <w:abstractNumId w:val="505"/>
  </w:num>
  <w:num w:numId="504">
    <w:abstractNumId w:val="504"/>
  </w:num>
  <w:num w:numId="503">
    <w:abstractNumId w:val="503"/>
  </w:num>
  <w:num w:numId="502">
    <w:abstractNumId w:val="502"/>
  </w:num>
  <w:num w:numId="501">
    <w:abstractNumId w:val="501"/>
  </w:num>
  <w:num w:numId="500">
    <w:abstractNumId w:val="500"/>
  </w:num>
  <w:num w:numId="499">
    <w:abstractNumId w:val="499"/>
  </w:num>
  <w:num w:numId="498">
    <w:abstractNumId w:val="498"/>
  </w:num>
  <w:num w:numId="497">
    <w:abstractNumId w:val="497"/>
  </w:num>
  <w:num w:numId="496">
    <w:abstractNumId w:val="496"/>
  </w:num>
  <w:num w:numId="495">
    <w:abstractNumId w:val="495"/>
  </w:num>
  <w:num w:numId="494">
    <w:abstractNumId w:val="494"/>
  </w:num>
  <w:num w:numId="493">
    <w:abstractNumId w:val="493"/>
  </w:num>
  <w:num w:numId="492">
    <w:abstractNumId w:val="492"/>
  </w:num>
  <w:num w:numId="491">
    <w:abstractNumId w:val="491"/>
  </w:num>
  <w:num w:numId="490">
    <w:abstractNumId w:val="490"/>
  </w:num>
  <w:num w:numId="489">
    <w:abstractNumId w:val="489"/>
  </w:num>
  <w:num w:numId="488">
    <w:abstractNumId w:val="488"/>
  </w:num>
  <w:num w:numId="487">
    <w:abstractNumId w:val="487"/>
  </w:num>
  <w:num w:numId="486">
    <w:abstractNumId w:val="486"/>
  </w:num>
  <w:num w:numId="485">
    <w:abstractNumId w:val="485"/>
  </w:num>
  <w:num w:numId="484">
    <w:abstractNumId w:val="484"/>
  </w:num>
  <w:num w:numId="483">
    <w:abstractNumId w:val="483"/>
  </w:num>
  <w:num w:numId="482">
    <w:abstractNumId w:val="482"/>
  </w:num>
  <w:num w:numId="481">
    <w:abstractNumId w:val="481"/>
  </w:num>
  <w:num w:numId="480">
    <w:abstractNumId w:val="480"/>
  </w:num>
  <w:num w:numId="479">
    <w:abstractNumId w:val="479"/>
  </w:num>
  <w:num w:numId="478">
    <w:abstractNumId w:val="478"/>
  </w:num>
  <w:num w:numId="477">
    <w:abstractNumId w:val="477"/>
  </w:num>
  <w:num w:numId="476">
    <w:abstractNumId w:val="476"/>
  </w:num>
  <w:num w:numId="475">
    <w:abstractNumId w:val="475"/>
  </w:num>
  <w:num w:numId="474">
    <w:abstractNumId w:val="474"/>
  </w:num>
  <w:num w:numId="473">
    <w:abstractNumId w:val="473"/>
  </w:num>
  <w:num w:numId="472">
    <w:abstractNumId w:val="472"/>
  </w:num>
  <w:num w:numId="471">
    <w:abstractNumId w:val="471"/>
  </w:num>
  <w:num w:numId="470">
    <w:abstractNumId w:val="470"/>
  </w:num>
  <w:num w:numId="469">
    <w:abstractNumId w:val="469"/>
  </w:num>
  <w:num w:numId="468">
    <w:abstractNumId w:val="468"/>
  </w:num>
  <w:num w:numId="467">
    <w:abstractNumId w:val="467"/>
  </w:num>
  <w:num w:numId="466">
    <w:abstractNumId w:val="466"/>
  </w:num>
  <w:num w:numId="465">
    <w:abstractNumId w:val="465"/>
  </w:num>
  <w:num w:numId="464">
    <w:abstractNumId w:val="464"/>
  </w:num>
  <w:num w:numId="463">
    <w:abstractNumId w:val="463"/>
  </w:num>
  <w:num w:numId="462">
    <w:abstractNumId w:val="462"/>
  </w:num>
  <w:num w:numId="461">
    <w:abstractNumId w:val="461"/>
  </w:num>
  <w:num w:numId="460">
    <w:abstractNumId w:val="460"/>
  </w:num>
  <w:num w:numId="459">
    <w:abstractNumId w:val="459"/>
  </w:num>
  <w:num w:numId="458">
    <w:abstractNumId w:val="458"/>
  </w:num>
  <w:num w:numId="457">
    <w:abstractNumId w:val="457"/>
  </w:num>
  <w:num w:numId="456">
    <w:abstractNumId w:val="456"/>
  </w:num>
  <w:num w:numId="455">
    <w:abstractNumId w:val="455"/>
  </w:num>
  <w:num w:numId="454">
    <w:abstractNumId w:val="454"/>
  </w:num>
  <w:num w:numId="453">
    <w:abstractNumId w:val="453"/>
  </w:num>
  <w:num w:numId="452">
    <w:abstractNumId w:val="452"/>
  </w:num>
  <w:num w:numId="451">
    <w:abstractNumId w:val="451"/>
  </w:num>
  <w:num w:numId="450">
    <w:abstractNumId w:val="450"/>
  </w:num>
  <w:num w:numId="449">
    <w:abstractNumId w:val="449"/>
  </w:num>
  <w:num w:numId="448">
    <w:abstractNumId w:val="448"/>
  </w:num>
  <w:num w:numId="447">
    <w:abstractNumId w:val="447"/>
  </w:num>
  <w:num w:numId="446">
    <w:abstractNumId w:val="446"/>
  </w:num>
  <w:num w:numId="445">
    <w:abstractNumId w:val="445"/>
  </w:num>
  <w:num w:numId="444">
    <w:abstractNumId w:val="444"/>
  </w:num>
  <w:num w:numId="443">
    <w:abstractNumId w:val="443"/>
  </w:num>
  <w:num w:numId="442">
    <w:abstractNumId w:val="442"/>
  </w:num>
  <w:num w:numId="441">
    <w:abstractNumId w:val="441"/>
  </w:num>
  <w:num w:numId="440">
    <w:abstractNumId w:val="440"/>
  </w:num>
  <w:num w:numId="439">
    <w:abstractNumId w:val="439"/>
  </w:num>
  <w:num w:numId="438">
    <w:abstractNumId w:val="438"/>
  </w:num>
  <w:num w:numId="437">
    <w:abstractNumId w:val="437"/>
  </w:num>
  <w:num w:numId="436">
    <w:abstractNumId w:val="436"/>
  </w:num>
  <w:num w:numId="435">
    <w:abstractNumId w:val="435"/>
  </w:num>
  <w:num w:numId="434">
    <w:abstractNumId w:val="434"/>
  </w:num>
  <w:num w:numId="433">
    <w:abstractNumId w:val="433"/>
  </w:num>
  <w:num w:numId="432">
    <w:abstractNumId w:val="432"/>
  </w:num>
  <w:num w:numId="431">
    <w:abstractNumId w:val="431"/>
  </w:num>
  <w:num w:numId="430">
    <w:abstractNumId w:val="430"/>
  </w:num>
  <w:num w:numId="429">
    <w:abstractNumId w:val="429"/>
  </w:num>
  <w:num w:numId="428">
    <w:abstractNumId w:val="428"/>
  </w:num>
  <w:num w:numId="427">
    <w:abstractNumId w:val="427"/>
  </w:num>
  <w:num w:numId="426">
    <w:abstractNumId w:val="426"/>
  </w:num>
  <w:num w:numId="425">
    <w:abstractNumId w:val="425"/>
  </w:num>
  <w:num w:numId="424">
    <w:abstractNumId w:val="424"/>
  </w:num>
  <w:num w:numId="423">
    <w:abstractNumId w:val="423"/>
  </w:num>
  <w:num w:numId="422">
    <w:abstractNumId w:val="422"/>
  </w:num>
  <w:num w:numId="421">
    <w:abstractNumId w:val="421"/>
  </w:num>
  <w:num w:numId="420">
    <w:abstractNumId w:val="420"/>
  </w:num>
  <w:num w:numId="419">
    <w:abstractNumId w:val="419"/>
  </w:num>
  <w:num w:numId="418">
    <w:abstractNumId w:val="418"/>
  </w:num>
  <w:num w:numId="417">
    <w:abstractNumId w:val="417"/>
  </w:num>
  <w:num w:numId="416">
    <w:abstractNumId w:val="416"/>
  </w:num>
  <w:num w:numId="415">
    <w:abstractNumId w:val="415"/>
  </w:num>
  <w:num w:numId="414">
    <w:abstractNumId w:val="414"/>
  </w:num>
  <w:num w:numId="413">
    <w:abstractNumId w:val="413"/>
  </w:num>
  <w:num w:numId="412">
    <w:abstractNumId w:val="412"/>
  </w:num>
  <w:num w:numId="411">
    <w:abstractNumId w:val="411"/>
  </w:num>
  <w:num w:numId="410">
    <w:abstractNumId w:val="410"/>
  </w:num>
  <w:num w:numId="409">
    <w:abstractNumId w:val="409"/>
  </w:num>
  <w:num w:numId="408">
    <w:abstractNumId w:val="408"/>
  </w:num>
  <w:num w:numId="407">
    <w:abstractNumId w:val="407"/>
  </w:num>
  <w:num w:numId="406">
    <w:abstractNumId w:val="406"/>
  </w:num>
  <w:num w:numId="405">
    <w:abstractNumId w:val="405"/>
  </w:num>
  <w:num w:numId="404">
    <w:abstractNumId w:val="404"/>
  </w:num>
  <w:num w:numId="403">
    <w:abstractNumId w:val="403"/>
  </w:num>
  <w:num w:numId="402">
    <w:abstractNumId w:val="402"/>
  </w:num>
  <w:num w:numId="401">
    <w:abstractNumId w:val="401"/>
  </w:num>
  <w:num w:numId="400">
    <w:abstractNumId w:val="400"/>
  </w:num>
  <w:num w:numId="399">
    <w:abstractNumId w:val="399"/>
  </w:num>
  <w:num w:numId="398">
    <w:abstractNumId w:val="398"/>
  </w:num>
  <w:num w:numId="397">
    <w:abstractNumId w:val="397"/>
  </w:num>
  <w:num w:numId="396">
    <w:abstractNumId w:val="396"/>
  </w:num>
  <w:num w:numId="395">
    <w:abstractNumId w:val="395"/>
  </w:num>
  <w:num w:numId="394">
    <w:abstractNumId w:val="394"/>
  </w:num>
  <w:num w:numId="393">
    <w:abstractNumId w:val="393"/>
  </w:num>
  <w:num w:numId="392">
    <w:abstractNumId w:val="392"/>
  </w:num>
  <w:num w:numId="391">
    <w:abstractNumId w:val="391"/>
  </w:num>
  <w:num w:numId="390">
    <w:abstractNumId w:val="390"/>
  </w:num>
  <w:num w:numId="389">
    <w:abstractNumId w:val="389"/>
  </w:num>
  <w:num w:numId="388">
    <w:abstractNumId w:val="388"/>
  </w:num>
  <w:num w:numId="387">
    <w:abstractNumId w:val="387"/>
  </w:num>
  <w:num w:numId="386">
    <w:abstractNumId w:val="386"/>
  </w:num>
  <w:num w:numId="385">
    <w:abstractNumId w:val="385"/>
  </w:num>
  <w:num w:numId="384">
    <w:abstractNumId w:val="384"/>
  </w:num>
  <w:num w:numId="383">
    <w:abstractNumId w:val="383"/>
  </w:num>
  <w:num w:numId="382">
    <w:abstractNumId w:val="382"/>
  </w:num>
  <w:num w:numId="381">
    <w:abstractNumId w:val="381"/>
  </w:num>
  <w:num w:numId="380">
    <w:abstractNumId w:val="380"/>
  </w:num>
  <w:num w:numId="379">
    <w:abstractNumId w:val="379"/>
  </w:num>
  <w:num w:numId="378">
    <w:abstractNumId w:val="378"/>
  </w:num>
  <w:num w:numId="377">
    <w:abstractNumId w:val="377"/>
  </w:num>
  <w:num w:numId="376">
    <w:abstractNumId w:val="376"/>
  </w:num>
  <w:num w:numId="375">
    <w:abstractNumId w:val="375"/>
  </w:num>
  <w:num w:numId="374">
    <w:abstractNumId w:val="374"/>
  </w:num>
  <w:num w:numId="373">
    <w:abstractNumId w:val="373"/>
  </w:num>
  <w:num w:numId="372">
    <w:abstractNumId w:val="372"/>
  </w:num>
  <w:num w:numId="371">
    <w:abstractNumId w:val="371"/>
  </w:num>
  <w:num w:numId="370">
    <w:abstractNumId w:val="370"/>
  </w:num>
  <w:num w:numId="369">
    <w:abstractNumId w:val="369"/>
  </w:num>
  <w:num w:numId="368">
    <w:abstractNumId w:val="368"/>
  </w:num>
  <w:num w:numId="367">
    <w:abstractNumId w:val="367"/>
  </w:num>
  <w:num w:numId="366">
    <w:abstractNumId w:val="366"/>
  </w:num>
  <w:num w:numId="365">
    <w:abstractNumId w:val="365"/>
  </w:num>
  <w:num w:numId="364">
    <w:abstractNumId w:val="364"/>
  </w:num>
  <w:num w:numId="363">
    <w:abstractNumId w:val="363"/>
  </w:num>
  <w:num w:numId="362">
    <w:abstractNumId w:val="362"/>
  </w:num>
  <w:num w:numId="361">
    <w:abstractNumId w:val="361"/>
  </w:num>
  <w:num w:numId="360">
    <w:abstractNumId w:val="360"/>
  </w:num>
  <w:num w:numId="359">
    <w:abstractNumId w:val="359"/>
  </w:num>
  <w:num w:numId="358">
    <w:abstractNumId w:val="358"/>
  </w:num>
  <w:num w:numId="357">
    <w:abstractNumId w:val="357"/>
  </w:num>
  <w:num w:numId="356">
    <w:abstractNumId w:val="356"/>
  </w:num>
  <w:num w:numId="355">
    <w:abstractNumId w:val="355"/>
  </w:num>
  <w:num w:numId="354">
    <w:abstractNumId w:val="354"/>
  </w:num>
  <w:num w:numId="353">
    <w:abstractNumId w:val="353"/>
  </w:num>
  <w:num w:numId="352">
    <w:abstractNumId w:val="352"/>
  </w:num>
  <w:num w:numId="351">
    <w:abstractNumId w:val="351"/>
  </w:num>
  <w:num w:numId="350">
    <w:abstractNumId w:val="350"/>
  </w:num>
  <w:num w:numId="349">
    <w:abstractNumId w:val="349"/>
  </w:num>
  <w:num w:numId="348">
    <w:abstractNumId w:val="348"/>
  </w:num>
  <w:num w:numId="347">
    <w:abstractNumId w:val="347"/>
  </w:num>
  <w:num w:numId="346">
    <w:abstractNumId w:val="346"/>
  </w:num>
  <w:num w:numId="345">
    <w:abstractNumId w:val="345"/>
  </w:num>
  <w:num w:numId="344">
    <w:abstractNumId w:val="344"/>
  </w:num>
  <w:num w:numId="343">
    <w:abstractNumId w:val="343"/>
  </w:num>
  <w:num w:numId="342">
    <w:abstractNumId w:val="342"/>
  </w:num>
  <w:num w:numId="341">
    <w:abstractNumId w:val="341"/>
  </w:num>
  <w:num w:numId="340">
    <w:abstractNumId w:val="340"/>
  </w:num>
  <w:num w:numId="339">
    <w:abstractNumId w:val="339"/>
  </w:num>
  <w:num w:numId="338">
    <w:abstractNumId w:val="338"/>
  </w:num>
  <w:num w:numId="337">
    <w:abstractNumId w:val="337"/>
  </w:num>
  <w:num w:numId="336">
    <w:abstractNumId w:val="336"/>
  </w:num>
  <w:num w:numId="335">
    <w:abstractNumId w:val="335"/>
  </w:num>
  <w:num w:numId="334">
    <w:abstractNumId w:val="334"/>
  </w:num>
  <w:num w:numId="333">
    <w:abstractNumId w:val="333"/>
  </w:num>
  <w:num w:numId="332">
    <w:abstractNumId w:val="332"/>
  </w:num>
  <w:num w:numId="331">
    <w:abstractNumId w:val="331"/>
  </w:num>
  <w:num w:numId="330">
    <w:abstractNumId w:val="330"/>
  </w:num>
  <w:num w:numId="329">
    <w:abstractNumId w:val="329"/>
  </w:num>
  <w:num w:numId="328">
    <w:abstractNumId w:val="328"/>
  </w:num>
  <w:num w:numId="327">
    <w:abstractNumId w:val="327"/>
  </w:num>
  <w:num w:numId="326">
    <w:abstractNumId w:val="326"/>
  </w:num>
  <w:num w:numId="325">
    <w:abstractNumId w:val="325"/>
  </w:num>
  <w:num w:numId="324">
    <w:abstractNumId w:val="324"/>
  </w:num>
  <w:num w:numId="323">
    <w:abstractNumId w:val="323"/>
  </w:num>
  <w:num w:numId="322">
    <w:abstractNumId w:val="322"/>
  </w:num>
  <w:num w:numId="321">
    <w:abstractNumId w:val="321"/>
  </w:num>
  <w:num w:numId="320">
    <w:abstractNumId w:val="320"/>
  </w:num>
  <w:num w:numId="319">
    <w:abstractNumId w:val="319"/>
  </w:num>
  <w:num w:numId="318">
    <w:abstractNumId w:val="318"/>
  </w:num>
  <w:num w:numId="317">
    <w:abstractNumId w:val="317"/>
  </w:num>
  <w:num w:numId="316">
    <w:abstractNumId w:val="316"/>
  </w:num>
  <w:num w:numId="315">
    <w:abstractNumId w:val="315"/>
  </w:num>
  <w:num w:numId="314">
    <w:abstractNumId w:val="314"/>
  </w:num>
  <w:num w:numId="313">
    <w:abstractNumId w:val="313"/>
  </w:num>
  <w:num w:numId="312">
    <w:abstractNumId w:val="312"/>
  </w:num>
  <w:num w:numId="311">
    <w:abstractNumId w:val="311"/>
  </w:num>
  <w:num w:numId="310">
    <w:abstractNumId w:val="310"/>
  </w:num>
  <w:num w:numId="309">
    <w:abstractNumId w:val="309"/>
  </w:num>
  <w:num w:numId="308">
    <w:abstractNumId w:val="308"/>
  </w:num>
  <w:num w:numId="307">
    <w:abstractNumId w:val="307"/>
  </w:num>
  <w:num w:numId="306">
    <w:abstractNumId w:val="306"/>
  </w:num>
  <w:num w:numId="305">
    <w:abstractNumId w:val="305"/>
  </w:num>
  <w:num w:numId="304">
    <w:abstractNumId w:val="304"/>
  </w:num>
  <w:num w:numId="303">
    <w:abstractNumId w:val="303"/>
  </w:num>
  <w:num w:numId="302">
    <w:abstractNumId w:val="302"/>
  </w:num>
  <w:num w:numId="301">
    <w:abstractNumId w:val="301"/>
  </w:num>
  <w:num w:numId="300">
    <w:abstractNumId w:val="300"/>
  </w:num>
  <w:num w:numId="299">
    <w:abstractNumId w:val="299"/>
  </w:num>
  <w:num w:numId="298">
    <w:abstractNumId w:val="298"/>
  </w:num>
  <w:num w:numId="297">
    <w:abstractNumId w:val="297"/>
  </w:num>
  <w:num w:numId="296">
    <w:abstractNumId w:val="296"/>
  </w:num>
  <w:num w:numId="295">
    <w:abstractNumId w:val="295"/>
  </w:num>
  <w:num w:numId="294">
    <w:abstractNumId w:val="294"/>
  </w:num>
  <w:num w:numId="293">
    <w:abstractNumId w:val="293"/>
  </w:num>
  <w:num w:numId="292">
    <w:abstractNumId w:val="292"/>
  </w:num>
  <w:num w:numId="291">
    <w:abstractNumId w:val="291"/>
  </w:num>
  <w:num w:numId="290">
    <w:abstractNumId w:val="290"/>
  </w:num>
  <w:num w:numId="289">
    <w:abstractNumId w:val="289"/>
  </w:num>
  <w:num w:numId="288">
    <w:abstractNumId w:val="288"/>
  </w:num>
  <w:num w:numId="287">
    <w:abstractNumId w:val="287"/>
  </w:num>
  <w:num w:numId="286">
    <w:abstractNumId w:val="286"/>
  </w:num>
  <w:num w:numId="285">
    <w:abstractNumId w:val="285"/>
  </w:num>
  <w:num w:numId="284">
    <w:abstractNumId w:val="284"/>
  </w:num>
  <w:num w:numId="283">
    <w:abstractNumId w:val="283"/>
  </w:num>
  <w:num w:numId="282">
    <w:abstractNumId w:val="282"/>
  </w:num>
  <w:num w:numId="281">
    <w:abstractNumId w:val="281"/>
  </w:num>
  <w:num w:numId="280">
    <w:abstractNumId w:val="280"/>
  </w:num>
  <w:num w:numId="279">
    <w:abstractNumId w:val="279"/>
  </w:num>
  <w:num w:numId="278">
    <w:abstractNumId w:val="278"/>
  </w:num>
  <w:num w:numId="277">
    <w:abstractNumId w:val="277"/>
  </w:num>
  <w:num w:numId="276">
    <w:abstractNumId w:val="276"/>
  </w:num>
  <w:num w:numId="275">
    <w:abstractNumId w:val="275"/>
  </w:num>
  <w:num w:numId="274">
    <w:abstractNumId w:val="274"/>
  </w:num>
  <w:num w:numId="273">
    <w:abstractNumId w:val="273"/>
  </w:num>
  <w:num w:numId="272">
    <w:abstractNumId w:val="272"/>
  </w:num>
  <w:num w:numId="271">
    <w:abstractNumId w:val="271"/>
  </w:num>
  <w:num w:numId="270">
    <w:abstractNumId w:val="270"/>
  </w:num>
  <w:num w:numId="269">
    <w:abstractNumId w:val="269"/>
  </w:num>
  <w:num w:numId="268">
    <w:abstractNumId w:val="268"/>
  </w:num>
  <w:num w:numId="267">
    <w:abstractNumId w:val="267"/>
  </w:num>
  <w:num w:numId="266">
    <w:abstractNumId w:val="266"/>
  </w:num>
  <w:num w:numId="265">
    <w:abstractNumId w:val="265"/>
  </w:num>
  <w:num w:numId="264">
    <w:abstractNumId w:val="264"/>
  </w:num>
  <w:num w:numId="263">
    <w:abstractNumId w:val="263"/>
  </w:num>
  <w:num w:numId="262">
    <w:abstractNumId w:val="262"/>
  </w:num>
  <w:num w:numId="261">
    <w:abstractNumId w:val="261"/>
  </w:num>
  <w:num w:numId="260">
    <w:abstractNumId w:val="260"/>
  </w:num>
  <w:num w:numId="259">
    <w:abstractNumId w:val="259"/>
  </w:num>
  <w:num w:numId="258">
    <w:abstractNumId w:val="258"/>
  </w:num>
  <w:num w:numId="257">
    <w:abstractNumId w:val="257"/>
  </w:num>
  <w:num w:numId="256">
    <w:abstractNumId w:val="256"/>
  </w:num>
  <w:num w:numId="255">
    <w:abstractNumId w:val="255"/>
  </w:num>
  <w:num w:numId="254">
    <w:abstractNumId w:val="254"/>
  </w:num>
  <w:num w:numId="253">
    <w:abstractNumId w:val="253"/>
  </w:num>
  <w:num w:numId="252">
    <w:abstractNumId w:val="252"/>
  </w:num>
  <w:num w:numId="251">
    <w:abstractNumId w:val="251"/>
  </w:num>
  <w:num w:numId="250">
    <w:abstractNumId w:val="250"/>
  </w:num>
  <w:num w:numId="249">
    <w:abstractNumId w:val="249"/>
  </w:num>
  <w:num w:numId="248">
    <w:abstractNumId w:val="248"/>
  </w:num>
  <w:num w:numId="247">
    <w:abstractNumId w:val="247"/>
  </w:num>
  <w:num w:numId="246">
    <w:abstractNumId w:val="246"/>
  </w:num>
  <w:num w:numId="245">
    <w:abstractNumId w:val="245"/>
  </w:num>
  <w:num w:numId="244">
    <w:abstractNumId w:val="244"/>
  </w:num>
  <w:num w:numId="243">
    <w:abstractNumId w:val="243"/>
  </w:num>
  <w:num w:numId="242">
    <w:abstractNumId w:val="242"/>
  </w:num>
  <w:num w:numId="241">
    <w:abstractNumId w:val="241"/>
  </w:num>
  <w:num w:numId="240">
    <w:abstractNumId w:val="240"/>
  </w:num>
  <w:num w:numId="239">
    <w:abstractNumId w:val="239"/>
  </w:num>
  <w:num w:numId="238">
    <w:abstractNumId w:val="238"/>
  </w:num>
  <w:num w:numId="237">
    <w:abstractNumId w:val="237"/>
  </w:num>
  <w:num w:numId="236">
    <w:abstractNumId w:val="236"/>
  </w:num>
  <w:num w:numId="235">
    <w:abstractNumId w:val="235"/>
  </w:num>
  <w:num w:numId="234">
    <w:abstractNumId w:val="234"/>
  </w:num>
  <w:num w:numId="233">
    <w:abstractNumId w:val="233"/>
  </w:num>
  <w:num w:numId="232">
    <w:abstractNumId w:val="232"/>
  </w:num>
  <w:num w:numId="231">
    <w:abstractNumId w:val="231"/>
  </w:num>
  <w:num w:numId="230">
    <w:abstractNumId w:val="230"/>
  </w:num>
  <w:num w:numId="229">
    <w:abstractNumId w:val="229"/>
  </w:num>
  <w:num w:numId="228">
    <w:abstractNumId w:val="228"/>
  </w:num>
  <w:num w:numId="227">
    <w:abstractNumId w:val="227"/>
  </w:num>
  <w:num w:numId="226">
    <w:abstractNumId w:val="226"/>
  </w:num>
  <w:num w:numId="225">
    <w:abstractNumId w:val="225"/>
  </w:num>
  <w:num w:numId="224">
    <w:abstractNumId w:val="224"/>
  </w:num>
  <w:num w:numId="223">
    <w:abstractNumId w:val="223"/>
  </w:num>
  <w:num w:numId="222">
    <w:abstractNumId w:val="222"/>
  </w:num>
  <w:num w:numId="221">
    <w:abstractNumId w:val="221"/>
  </w:num>
  <w:num w:numId="220">
    <w:abstractNumId w:val="220"/>
  </w:num>
  <w:num w:numId="219">
    <w:abstractNumId w:val="219"/>
  </w:num>
  <w:num w:numId="218">
    <w:abstractNumId w:val="218"/>
  </w:num>
  <w:num w:numId="217">
    <w:abstractNumId w:val="217"/>
  </w:num>
  <w:num w:numId="216">
    <w:abstractNumId w:val="216"/>
  </w:num>
  <w:num w:numId="215">
    <w:abstractNumId w:val="215"/>
  </w:num>
  <w:num w:numId="214">
    <w:abstractNumId w:val="214"/>
  </w:num>
  <w:num w:numId="213">
    <w:abstractNumId w:val="213"/>
  </w:num>
  <w:num w:numId="212">
    <w:abstractNumId w:val="212"/>
  </w:num>
  <w:num w:numId="211">
    <w:abstractNumId w:val="211"/>
  </w:num>
  <w:num w:numId="210">
    <w:abstractNumId w:val="210"/>
  </w:num>
  <w:num w:numId="209">
    <w:abstractNumId w:val="209"/>
  </w:num>
  <w:num w:numId="208">
    <w:abstractNumId w:val="208"/>
  </w:num>
  <w:num w:numId="207">
    <w:abstractNumId w:val="207"/>
  </w:num>
  <w:num w:numId="206">
    <w:abstractNumId w:val="206"/>
  </w:num>
  <w:num w:numId="205">
    <w:abstractNumId w:val="205"/>
  </w:num>
  <w:num w:numId="204">
    <w:abstractNumId w:val="204"/>
  </w:num>
  <w:num w:numId="203">
    <w:abstractNumId w:val="203"/>
  </w:num>
  <w:num w:numId="202">
    <w:abstractNumId w:val="202"/>
  </w:num>
  <w:num w:numId="201">
    <w:abstractNumId w:val="201"/>
  </w:num>
  <w:num w:numId="200">
    <w:abstractNumId w:val="200"/>
  </w:num>
  <w:num w:numId="199">
    <w:abstractNumId w:val="199"/>
  </w:num>
  <w:num w:numId="198">
    <w:abstractNumId w:val="198"/>
  </w:num>
  <w:num w:numId="197">
    <w:abstractNumId w:val="197"/>
  </w:num>
  <w:num w:numId="196">
    <w:abstractNumId w:val="196"/>
  </w:num>
  <w:num w:numId="195">
    <w:abstractNumId w:val="195"/>
  </w:num>
  <w:num w:numId="194">
    <w:abstractNumId w:val="194"/>
  </w:num>
  <w:num w:numId="193">
    <w:abstractNumId w:val="193"/>
  </w:num>
  <w:num w:numId="192">
    <w:abstractNumId w:val="192"/>
  </w:num>
  <w:num w:numId="191">
    <w:abstractNumId w:val="191"/>
  </w:num>
  <w:num w:numId="190">
    <w:abstractNumId w:val="190"/>
  </w:num>
  <w:num w:numId="189">
    <w:abstractNumId w:val="189"/>
  </w:num>
  <w:num w:numId="188">
    <w:abstractNumId w:val="188"/>
  </w:num>
  <w:num w:numId="187">
    <w:abstractNumId w:val="187"/>
  </w:num>
  <w:num w:numId="186">
    <w:abstractNumId w:val="186"/>
  </w:num>
  <w:num w:numId="185">
    <w:abstractNumId w:val="185"/>
  </w:num>
  <w:num w:numId="184">
    <w:abstractNumId w:val="184"/>
  </w:num>
  <w:num w:numId="183">
    <w:abstractNumId w:val="183"/>
  </w:num>
  <w:num w:numId="182">
    <w:abstractNumId w:val="182"/>
  </w:num>
  <w:num w:numId="181">
    <w:abstractNumId w:val="181"/>
  </w:num>
  <w:num w:numId="180">
    <w:abstractNumId w:val="180"/>
  </w:num>
  <w:num w:numId="179">
    <w:abstractNumId w:val="179"/>
  </w:num>
  <w:num w:numId="178">
    <w:abstractNumId w:val="178"/>
  </w:num>
  <w:num w:numId="177">
    <w:abstractNumId w:val="177"/>
  </w:num>
  <w:num w:numId="176">
    <w:abstractNumId w:val="176"/>
  </w:num>
  <w:num w:numId="175">
    <w:abstractNumId w:val="175"/>
  </w:num>
  <w:num w:numId="174">
    <w:abstractNumId w:val="174"/>
  </w: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9462AC"/>
    <w:rsid w:val="007ED451"/>
    <w:rsid w:val="00D99449"/>
    <w:rsid w:val="01B5F5B5"/>
    <w:rsid w:val="0248454E"/>
    <w:rsid w:val="0314D09A"/>
    <w:rsid w:val="031C9C5A"/>
    <w:rsid w:val="034F95EC"/>
    <w:rsid w:val="03D0E179"/>
    <w:rsid w:val="03E87BDE"/>
    <w:rsid w:val="0412407C"/>
    <w:rsid w:val="041AD299"/>
    <w:rsid w:val="0420D2D2"/>
    <w:rsid w:val="049A43F5"/>
    <w:rsid w:val="0511C397"/>
    <w:rsid w:val="06BDC14C"/>
    <w:rsid w:val="070D3978"/>
    <w:rsid w:val="07108F6A"/>
    <w:rsid w:val="0720967D"/>
    <w:rsid w:val="0764EAC2"/>
    <w:rsid w:val="07D85581"/>
    <w:rsid w:val="081BCE2B"/>
    <w:rsid w:val="0883FD4C"/>
    <w:rsid w:val="08AC6164"/>
    <w:rsid w:val="08CCC4CB"/>
    <w:rsid w:val="0982E618"/>
    <w:rsid w:val="0BA0880D"/>
    <w:rsid w:val="0C1D3272"/>
    <w:rsid w:val="0C60B87D"/>
    <w:rsid w:val="0CADCF84"/>
    <w:rsid w:val="0D22D797"/>
    <w:rsid w:val="0D41326E"/>
    <w:rsid w:val="0D940048"/>
    <w:rsid w:val="0DFCD284"/>
    <w:rsid w:val="0E06632A"/>
    <w:rsid w:val="0E1BC627"/>
    <w:rsid w:val="0E214424"/>
    <w:rsid w:val="0E6B674E"/>
    <w:rsid w:val="0E7A3243"/>
    <w:rsid w:val="0EF5313F"/>
    <w:rsid w:val="0F39A036"/>
    <w:rsid w:val="0F770CA3"/>
    <w:rsid w:val="0FABF06A"/>
    <w:rsid w:val="0FD01FE3"/>
    <w:rsid w:val="0FF4BCF3"/>
    <w:rsid w:val="1006D4ED"/>
    <w:rsid w:val="1077AE57"/>
    <w:rsid w:val="10ABFD0C"/>
    <w:rsid w:val="11013504"/>
    <w:rsid w:val="1120F13F"/>
    <w:rsid w:val="1126C1C0"/>
    <w:rsid w:val="11712763"/>
    <w:rsid w:val="11AC579D"/>
    <w:rsid w:val="12881285"/>
    <w:rsid w:val="12A7E3B9"/>
    <w:rsid w:val="12AD1B71"/>
    <w:rsid w:val="12AD249B"/>
    <w:rsid w:val="1324E5DE"/>
    <w:rsid w:val="140D9CDD"/>
    <w:rsid w:val="157461CF"/>
    <w:rsid w:val="159462AC"/>
    <w:rsid w:val="15E0BDAC"/>
    <w:rsid w:val="1662C27A"/>
    <w:rsid w:val="16BF9444"/>
    <w:rsid w:val="1731BE31"/>
    <w:rsid w:val="1735B175"/>
    <w:rsid w:val="17B78479"/>
    <w:rsid w:val="17EFC608"/>
    <w:rsid w:val="180E9E6E"/>
    <w:rsid w:val="1845BF4D"/>
    <w:rsid w:val="1A148814"/>
    <w:rsid w:val="1A4F46F9"/>
    <w:rsid w:val="1B4A1860"/>
    <w:rsid w:val="1B4E1F4D"/>
    <w:rsid w:val="1BC5BD52"/>
    <w:rsid w:val="1CACA0BD"/>
    <w:rsid w:val="1D251A65"/>
    <w:rsid w:val="1D5AD530"/>
    <w:rsid w:val="1EA19F95"/>
    <w:rsid w:val="1EB9DBEB"/>
    <w:rsid w:val="1F03165C"/>
    <w:rsid w:val="1F3C95E8"/>
    <w:rsid w:val="1F46A9E2"/>
    <w:rsid w:val="1FB1E98C"/>
    <w:rsid w:val="1FE3B1DE"/>
    <w:rsid w:val="2001891B"/>
    <w:rsid w:val="2029276B"/>
    <w:rsid w:val="2098EB1A"/>
    <w:rsid w:val="214F111E"/>
    <w:rsid w:val="21DE8CE7"/>
    <w:rsid w:val="220F2001"/>
    <w:rsid w:val="224453A5"/>
    <w:rsid w:val="2299C4B9"/>
    <w:rsid w:val="22E38966"/>
    <w:rsid w:val="230C48AE"/>
    <w:rsid w:val="23A7BF91"/>
    <w:rsid w:val="23E3C0F0"/>
    <w:rsid w:val="244F1386"/>
    <w:rsid w:val="2458828E"/>
    <w:rsid w:val="24C8A781"/>
    <w:rsid w:val="2521E353"/>
    <w:rsid w:val="25A3C0B7"/>
    <w:rsid w:val="25BE726C"/>
    <w:rsid w:val="25DB60AF"/>
    <w:rsid w:val="25E3EA29"/>
    <w:rsid w:val="2620F2DF"/>
    <w:rsid w:val="2685EE77"/>
    <w:rsid w:val="274C04BA"/>
    <w:rsid w:val="27CE1C11"/>
    <w:rsid w:val="27E053FD"/>
    <w:rsid w:val="27FF65EF"/>
    <w:rsid w:val="2930FFBE"/>
    <w:rsid w:val="299AE83D"/>
    <w:rsid w:val="29AB76B5"/>
    <w:rsid w:val="29FAEE1E"/>
    <w:rsid w:val="2A0A09B5"/>
    <w:rsid w:val="2A30C468"/>
    <w:rsid w:val="2A75EEAB"/>
    <w:rsid w:val="2A7C141C"/>
    <w:rsid w:val="2AEB81D8"/>
    <w:rsid w:val="2AED659A"/>
    <w:rsid w:val="2B489FDA"/>
    <w:rsid w:val="2B9BDC26"/>
    <w:rsid w:val="2C3E7673"/>
    <w:rsid w:val="2C5BEC3C"/>
    <w:rsid w:val="2C740EBA"/>
    <w:rsid w:val="2CB5D565"/>
    <w:rsid w:val="2E166E64"/>
    <w:rsid w:val="2E535FF4"/>
    <w:rsid w:val="2E707732"/>
    <w:rsid w:val="2EE026C4"/>
    <w:rsid w:val="30370345"/>
    <w:rsid w:val="31402ED1"/>
    <w:rsid w:val="321A8020"/>
    <w:rsid w:val="32992B8D"/>
    <w:rsid w:val="3474CD2F"/>
    <w:rsid w:val="34A3F441"/>
    <w:rsid w:val="34A7C05A"/>
    <w:rsid w:val="34F337E9"/>
    <w:rsid w:val="3523E0C3"/>
    <w:rsid w:val="352BDD5C"/>
    <w:rsid w:val="35437A6F"/>
    <w:rsid w:val="35698B4C"/>
    <w:rsid w:val="357FC386"/>
    <w:rsid w:val="3608244E"/>
    <w:rsid w:val="362D4CED"/>
    <w:rsid w:val="365527F6"/>
    <w:rsid w:val="365FCF60"/>
    <w:rsid w:val="368AED22"/>
    <w:rsid w:val="37298AC5"/>
    <w:rsid w:val="37CD389C"/>
    <w:rsid w:val="38920784"/>
    <w:rsid w:val="39757439"/>
    <w:rsid w:val="3979C1D2"/>
    <w:rsid w:val="3A9741B5"/>
    <w:rsid w:val="3B0015BD"/>
    <w:rsid w:val="3B6C4A06"/>
    <w:rsid w:val="3C8A0E37"/>
    <w:rsid w:val="3D0F0F7E"/>
    <w:rsid w:val="3D263E4F"/>
    <w:rsid w:val="3E4B57A3"/>
    <w:rsid w:val="3E93F523"/>
    <w:rsid w:val="3E9C859A"/>
    <w:rsid w:val="3F5443C7"/>
    <w:rsid w:val="3F58178D"/>
    <w:rsid w:val="3F9A34C6"/>
    <w:rsid w:val="3FA526AE"/>
    <w:rsid w:val="402278AF"/>
    <w:rsid w:val="40C9B718"/>
    <w:rsid w:val="40CDAC3F"/>
    <w:rsid w:val="41B58CF7"/>
    <w:rsid w:val="41DE335C"/>
    <w:rsid w:val="42BD6DAF"/>
    <w:rsid w:val="44DFCFEF"/>
    <w:rsid w:val="44E9EB9C"/>
    <w:rsid w:val="45BDE4B2"/>
    <w:rsid w:val="45F9A14E"/>
    <w:rsid w:val="46CC1A49"/>
    <w:rsid w:val="46DA057B"/>
    <w:rsid w:val="46F096AB"/>
    <w:rsid w:val="4789106B"/>
    <w:rsid w:val="47BB12C6"/>
    <w:rsid w:val="47DDD934"/>
    <w:rsid w:val="4823C2AE"/>
    <w:rsid w:val="49ABC511"/>
    <w:rsid w:val="49F3EFC4"/>
    <w:rsid w:val="4A0EF5DB"/>
    <w:rsid w:val="4BBD3D81"/>
    <w:rsid w:val="4BD63F51"/>
    <w:rsid w:val="4C618831"/>
    <w:rsid w:val="4C7A2A1B"/>
    <w:rsid w:val="4CA0D8F1"/>
    <w:rsid w:val="4CA4A908"/>
    <w:rsid w:val="4CB0FD50"/>
    <w:rsid w:val="4D519794"/>
    <w:rsid w:val="4D8257EA"/>
    <w:rsid w:val="4DD7749F"/>
    <w:rsid w:val="4E7AEF63"/>
    <w:rsid w:val="4E8C8CC1"/>
    <w:rsid w:val="4ED31A39"/>
    <w:rsid w:val="4EE4E25B"/>
    <w:rsid w:val="4EEDE8CA"/>
    <w:rsid w:val="4EF743EA"/>
    <w:rsid w:val="4F6520CF"/>
    <w:rsid w:val="4FB99E7C"/>
    <w:rsid w:val="4FFDAB3D"/>
    <w:rsid w:val="507EFA94"/>
    <w:rsid w:val="5141D934"/>
    <w:rsid w:val="51780CDD"/>
    <w:rsid w:val="52627B24"/>
    <w:rsid w:val="5394C1AA"/>
    <w:rsid w:val="53A8D0E8"/>
    <w:rsid w:val="548A39FF"/>
    <w:rsid w:val="55C374BC"/>
    <w:rsid w:val="55E97DCD"/>
    <w:rsid w:val="55F8589C"/>
    <w:rsid w:val="567847D0"/>
    <w:rsid w:val="56794F4B"/>
    <w:rsid w:val="5710667A"/>
    <w:rsid w:val="57777F77"/>
    <w:rsid w:val="57A5C4E5"/>
    <w:rsid w:val="57DD7D7F"/>
    <w:rsid w:val="57E9485A"/>
    <w:rsid w:val="5803C03D"/>
    <w:rsid w:val="58ADC1D4"/>
    <w:rsid w:val="599AC2D8"/>
    <w:rsid w:val="5A814EC0"/>
    <w:rsid w:val="5AC3E3F6"/>
    <w:rsid w:val="5B690D15"/>
    <w:rsid w:val="5BAB1114"/>
    <w:rsid w:val="5C5A636F"/>
    <w:rsid w:val="5C6648F4"/>
    <w:rsid w:val="5CF2FBF2"/>
    <w:rsid w:val="5D1DE7DD"/>
    <w:rsid w:val="5D3F65C6"/>
    <w:rsid w:val="5E3F3119"/>
    <w:rsid w:val="5EA05F0E"/>
    <w:rsid w:val="5ECE435F"/>
    <w:rsid w:val="5F7027C5"/>
    <w:rsid w:val="5FE590C1"/>
    <w:rsid w:val="60088589"/>
    <w:rsid w:val="60769CBA"/>
    <w:rsid w:val="608CCD33"/>
    <w:rsid w:val="60FA9C91"/>
    <w:rsid w:val="60FADF66"/>
    <w:rsid w:val="61365F02"/>
    <w:rsid w:val="615D6AF4"/>
    <w:rsid w:val="61C3A65A"/>
    <w:rsid w:val="61D184ED"/>
    <w:rsid w:val="61EABD30"/>
    <w:rsid w:val="624F5CE3"/>
    <w:rsid w:val="6250CAF6"/>
    <w:rsid w:val="6294F444"/>
    <w:rsid w:val="629E7BF6"/>
    <w:rsid w:val="62C76321"/>
    <w:rsid w:val="636C9CE1"/>
    <w:rsid w:val="64BA8752"/>
    <w:rsid w:val="64DF15A7"/>
    <w:rsid w:val="65343C44"/>
    <w:rsid w:val="65577CFF"/>
    <w:rsid w:val="65D2DA06"/>
    <w:rsid w:val="668CEC0E"/>
    <w:rsid w:val="67035B1F"/>
    <w:rsid w:val="675F7718"/>
    <w:rsid w:val="67779516"/>
    <w:rsid w:val="67C0AE5C"/>
    <w:rsid w:val="681D59BF"/>
    <w:rsid w:val="68B9A90C"/>
    <w:rsid w:val="68F7A2E2"/>
    <w:rsid w:val="6940B40C"/>
    <w:rsid w:val="698FD7C2"/>
    <w:rsid w:val="69F3CAB8"/>
    <w:rsid w:val="6A22DDA1"/>
    <w:rsid w:val="6A347B0E"/>
    <w:rsid w:val="6A58BAF0"/>
    <w:rsid w:val="6A5F703A"/>
    <w:rsid w:val="6A991DB0"/>
    <w:rsid w:val="6AD5725B"/>
    <w:rsid w:val="6AFFC99C"/>
    <w:rsid w:val="6B810B79"/>
    <w:rsid w:val="6BD810BB"/>
    <w:rsid w:val="6D55EC5A"/>
    <w:rsid w:val="6F454690"/>
    <w:rsid w:val="6F702C72"/>
    <w:rsid w:val="6F770AA1"/>
    <w:rsid w:val="6FB5ADE8"/>
    <w:rsid w:val="71B57882"/>
    <w:rsid w:val="724A040F"/>
    <w:rsid w:val="72E7E9D5"/>
    <w:rsid w:val="73F2BBA3"/>
    <w:rsid w:val="74E5DE58"/>
    <w:rsid w:val="750F5878"/>
    <w:rsid w:val="75AF30EF"/>
    <w:rsid w:val="7617B35B"/>
    <w:rsid w:val="76762118"/>
    <w:rsid w:val="76797CCE"/>
    <w:rsid w:val="7860C585"/>
    <w:rsid w:val="7862FA67"/>
    <w:rsid w:val="790EC033"/>
    <w:rsid w:val="79DFD6C6"/>
    <w:rsid w:val="79E06711"/>
    <w:rsid w:val="7A36CC34"/>
    <w:rsid w:val="7A87884C"/>
    <w:rsid w:val="7AFAB734"/>
    <w:rsid w:val="7B508954"/>
    <w:rsid w:val="7BC95417"/>
    <w:rsid w:val="7CE8D2D0"/>
    <w:rsid w:val="7CF13B19"/>
    <w:rsid w:val="7D2494B4"/>
    <w:rsid w:val="7E640800"/>
    <w:rsid w:val="7E72CAB2"/>
    <w:rsid w:val="7ECD5854"/>
    <w:rsid w:val="7EDB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62AC"/>
  <w15:chartTrackingRefBased/>
  <w15:docId w15:val="{2C5DBF9E-FB1D-4D90-9B04-D4FFBD8A8D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695c48183cf94135"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uwrf.edu/Facilities/CampusPlanning/upload/Crabtree-Hall-2.pdf" TargetMode="External" Id="R0ff8b97fdebd446e" /><Relationship Type="http://schemas.openxmlformats.org/officeDocument/2006/relationships/hyperlink" Target="https://www.uwrf.edu/Facilities/CampusPlanning/upload/Parker-Hall.pdf" TargetMode="External" Id="R59c40ab2554945d8" /><Relationship Type="http://schemas.openxmlformats.org/officeDocument/2006/relationships/hyperlink" Target="https://www.uwrf.edu/Facilities/CampusPlanning/upload/Stratton-Hall-10-11-23.pdf" TargetMode="External" Id="R0c07757d6e4f4c8e" /><Relationship Type="http://schemas.openxmlformats.org/officeDocument/2006/relationships/hyperlink" Target="https://www.uwrf.edu/Facilities/CampusPlanning/upload/Grimm-Hall-7-5-2022.pdf" TargetMode="External" Id="Rb2bd9a6231454f9f"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www.uwrf.edu/Facilities/CampusPlanning/upload/McMillan-Hall-4-13-21.pdf" TargetMode="External" Id="Rf5424959740245fa" /><Relationship Type="http://schemas.openxmlformats.org/officeDocument/2006/relationships/hyperlink" Target="https://www.uwrf.edu/Facilities/CampusPlanning/upload/Hathorn-Hall-09-10-2018.pdf" TargetMode="External" Id="R1bfc85d2d12f4bfd" /><Relationship Type="http://schemas.openxmlformats.org/officeDocument/2006/relationships/hyperlink" Target="https://www.uwrf.edu/Facilities/CampusPlanning/upload/Prucha-Hall-Floor-Plans.pdf" TargetMode="External" Id="Rac2f125478144ead" /><Relationship Type="http://schemas.openxmlformats.org/officeDocument/2006/relationships/hyperlink" Target="https://www.uwrf.edu/DRC/upload/Student-Request-Form-for-Residence-Life-Accommodation-1-23.pdf" TargetMode="External" Id="R3c0bcbc1fd2c41a9" /><Relationship Type="http://schemas.openxmlformats.org/officeDocument/2006/relationships/styles" Target="styles.xml" Id="rId1" /><Relationship Type="http://schemas.openxmlformats.org/officeDocument/2006/relationships/hyperlink" Target="https://www.uwrf.edu/Facilities/CampusPlanning/upload/May-Hall-4-13-21.pdf" TargetMode="External" Id="R3b6cfc871bbb43e7" /><Relationship Type="http://schemas.openxmlformats.org/officeDocument/2006/relationships/hyperlink" Target="https://www.uwrf.edu/DRC/upload/General-clinician-form-housing-1-23-electronic-form.pdf" TargetMode="External" Id="R8b0d063f70f94360" /><Relationship Type="http://schemas.openxmlformats.org/officeDocument/2006/relationships/hyperlink" Target="https://www.uwrf.edu/DRC/upload/General-clinician-form-housing-1-23.pdf" TargetMode="External" Id="R11dbfd443901423f"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uwrf.edu/Facilities/CampusPlanning/upload/Ames-Suites-pdf.pdf" TargetMode="External" Id="R3ecd4a84b8fd4ea5" /><Relationship Type="http://schemas.openxmlformats.org/officeDocument/2006/relationships/hyperlink" Target="https://www.uwrf.edu/Facilities/CampusPlanning/upload/South-Fork-Suites.pdf" TargetMode="External" Id="R25dc2455f8d042b9" /><Relationship Type="http://schemas.openxmlformats.org/officeDocument/2006/relationships/image" Target="/media/image2.png" Id="R76aeafacf5c143fd" /><Relationship Type="http://schemas.openxmlformats.org/officeDocument/2006/relationships/fontTable" Target="fontTable.xml" Id="rId4" /><Relationship Type="http://schemas.openxmlformats.org/officeDocument/2006/relationships/hyperlink" Target="https://www.uwrf.edu/Facilities/CampusPlanning/upload/Johnson-Hall-2-6-2015.pdf" TargetMode="External" Id="Rde550d7d26004be5" /><Relationship Type="http://schemas.microsoft.com/office/2020/10/relationships/intelligence" Target="intelligence2.xml" Id="R9747481de7c64e65" /><Relationship Type="http://schemas.openxmlformats.org/officeDocument/2006/relationships/hyperlink" Target="https://www.uwrf.edu/DRC/upload/Student-Request-Form-for-Residence-Life-Accommodation-1-23-electronic-form.pdf" TargetMode="External" Id="R804ef54c64d9476a" /><Relationship Type="http://schemas.openxmlformats.org/officeDocument/2006/relationships/hyperlink" Target="https://www.uwrf.edu/DRC/" TargetMode="External" Id="Rae01fdc5d58849df" /><Relationship Type="http://schemas.openxmlformats.org/officeDocument/2006/relationships/hyperlink" Target="https://www.uwrf.edu/DRC/upload/Student-Request-Form-for-Residence-Life-Accommodation-1-23-electronic-form.pdf" TargetMode="External" Id="R759ae224c0774d7c" /><Relationship Type="http://schemas.openxmlformats.org/officeDocument/2006/relationships/hyperlink" Target="https://www.uwrf.edu/DRC/upload/Student-Request-Form-for-Residence-Life-Accommodation-1-23.pdf" TargetMode="External" Id="R99514065bbcd4769" /><Relationship Type="http://schemas.openxmlformats.org/officeDocument/2006/relationships/hyperlink" Target="https://www.uwrf.edu/DRC/upload/General-clinician-form-housing-1-23-electronic-form.pdf" TargetMode="External" Id="Rf590004b5c1a4604" /><Relationship Type="http://schemas.openxmlformats.org/officeDocument/2006/relationships/hyperlink" Target="https://www.uwrf.edu/DRC/upload/General-clinician-form-housing-1-23.pdf" TargetMode="External" Id="Rcfb14cafaa0747e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8270B57E3E94B90690CBCF0317584" ma:contentTypeVersion="12" ma:contentTypeDescription="Create a new document." ma:contentTypeScope="" ma:versionID="a70039ab027a313a95ae703fe9ac2634">
  <xsd:schema xmlns:xsd="http://www.w3.org/2001/XMLSchema" xmlns:xs="http://www.w3.org/2001/XMLSchema" xmlns:p="http://schemas.microsoft.com/office/2006/metadata/properties" xmlns:ns2="07103719-04f7-4839-9129-61ab2a5a76a6" xmlns:ns3="56132631-0b6b-45f2-84ec-7a5c6a5ef008" targetNamespace="http://schemas.microsoft.com/office/2006/metadata/properties" ma:root="true" ma:fieldsID="e767f37e63ee7f802d1de33b13b02129" ns2:_="" ns3:_="">
    <xsd:import namespace="07103719-04f7-4839-9129-61ab2a5a76a6"/>
    <xsd:import namespace="56132631-0b6b-45f2-84ec-7a5c6a5ef0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3719-04f7-4839-9129-61ab2a5a7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931b8b-0bcc-4a72-ad10-f0cf7232db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32631-0b6b-45f2-84ec-7a5c6a5ef0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28eab9-2693-41a8-a321-5ec578909d3d}" ma:internalName="TaxCatchAll" ma:showField="CatchAllData" ma:web="56132631-0b6b-45f2-84ec-7a5c6a5ef0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32631-0b6b-45f2-84ec-7a5c6a5ef008" xsi:nil="true"/>
    <lcf76f155ced4ddcb4097134ff3c332f xmlns="07103719-04f7-4839-9129-61ab2a5a7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30A51F-3468-45B1-A753-8FBA6350445D}"/>
</file>

<file path=customXml/itemProps2.xml><?xml version="1.0" encoding="utf-8"?>
<ds:datastoreItem xmlns:ds="http://schemas.openxmlformats.org/officeDocument/2006/customXml" ds:itemID="{A81F7725-6C9A-4F8A-B017-9C2A6E406461}"/>
</file>

<file path=customXml/itemProps3.xml><?xml version="1.0" encoding="utf-8"?>
<ds:datastoreItem xmlns:ds="http://schemas.openxmlformats.org/officeDocument/2006/customXml" ds:itemID="{EDCEEA78-126D-42D7-9DDB-B4D853C53D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Foster</dc:creator>
  <keywords/>
  <dc:description/>
  <lastModifiedBy>Zoe Foster</lastModifiedBy>
  <dcterms:created xsi:type="dcterms:W3CDTF">2024-08-02T14:36:37.0000000Z</dcterms:created>
  <dcterms:modified xsi:type="dcterms:W3CDTF">2025-01-24T15:52:27.7913943Z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0x01010039A8270B57E3E94B90690CBCF0317584</vt:lpwstr>
  </property>
  <property fmtid="{D5CDD505-2E9C-101B-9397-08002B2CF9AE}" pid="3" name="MediaServiceImageTags">
    <vt:lpwstr/>
  </property>
</Properties>
</file>