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0F59E" w14:textId="77777777" w:rsidR="00D324BC" w:rsidRDefault="00D324BC" w:rsidP="00D324BC">
      <w:pPr>
        <w:jc w:val="center"/>
        <w:rPr>
          <w:sz w:val="28"/>
        </w:rPr>
      </w:pPr>
      <w:r w:rsidRPr="009C2E32">
        <w:rPr>
          <w:noProof/>
          <w:sz w:val="28"/>
        </w:rPr>
        <w:drawing>
          <wp:inline distT="0" distB="0" distL="0" distR="0" wp14:anchorId="5F2C6128" wp14:editId="44982F98">
            <wp:extent cx="4516341" cy="826522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RSCA5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28088" r="-1699" b="26291"/>
                    <a:stretch/>
                  </pic:blipFill>
                  <pic:spPr bwMode="auto">
                    <a:xfrm>
                      <a:off x="0" y="0"/>
                      <a:ext cx="4547290" cy="8321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4EAD5DF" w14:textId="77777777" w:rsidR="009E20E7" w:rsidRDefault="009E20E7" w:rsidP="00D324BC">
      <w:pPr>
        <w:jc w:val="center"/>
        <w:rPr>
          <w:sz w:val="48"/>
        </w:rPr>
      </w:pPr>
    </w:p>
    <w:p w14:paraId="6CABAC33" w14:textId="4EB1C54C" w:rsidR="00522936" w:rsidRDefault="00522936" w:rsidP="00D324BC">
      <w:pPr>
        <w:jc w:val="center"/>
        <w:rPr>
          <w:sz w:val="48"/>
        </w:rPr>
      </w:pPr>
      <w:r>
        <w:rPr>
          <w:sz w:val="48"/>
        </w:rPr>
        <w:t>ROUND_____ YEAR______</w:t>
      </w:r>
    </w:p>
    <w:p w14:paraId="10FA1FD5" w14:textId="36833978" w:rsidR="00D324BC" w:rsidRDefault="00522936" w:rsidP="009E20E7">
      <w:pPr>
        <w:jc w:val="center"/>
        <w:rPr>
          <w:sz w:val="48"/>
        </w:rPr>
      </w:pPr>
      <w:r>
        <w:rPr>
          <w:sz w:val="48"/>
        </w:rPr>
        <w:t>STUDENT/MENTOR NAME(S)__________</w:t>
      </w:r>
    </w:p>
    <w:p w14:paraId="66A3F93B" w14:textId="66F045ED" w:rsidR="00D324BC" w:rsidRPr="009C2E32" w:rsidRDefault="00D324BC" w:rsidP="00D324BC">
      <w:pPr>
        <w:jc w:val="center"/>
        <w:rPr>
          <w:sz w:val="28"/>
        </w:rPr>
      </w:pPr>
      <w:r w:rsidRPr="00D324BC">
        <w:rPr>
          <w:b/>
          <w:sz w:val="48"/>
        </w:rPr>
        <w:t xml:space="preserve">Date Received </w:t>
      </w:r>
      <w:r w:rsidR="009E20E7">
        <w:rPr>
          <w:b/>
          <w:sz w:val="48"/>
        </w:rPr>
        <w:t>by</w:t>
      </w:r>
      <w:r w:rsidRPr="00D324BC">
        <w:rPr>
          <w:b/>
          <w:sz w:val="48"/>
        </w:rPr>
        <w:t xml:space="preserve"> URSCA Office:</w:t>
      </w:r>
      <w:r>
        <w:rPr>
          <w:b/>
          <w:sz w:val="48"/>
        </w:rPr>
        <w:t xml:space="preserve"> </w:t>
      </w:r>
      <w:r w:rsidRPr="009C2E32">
        <w:rPr>
          <w:sz w:val="48"/>
        </w:rPr>
        <w:t>_____________</w:t>
      </w:r>
    </w:p>
    <w:p w14:paraId="17B7695B" w14:textId="77777777" w:rsidR="009E20E7" w:rsidRDefault="009E20E7" w:rsidP="00D324BC">
      <w:pPr>
        <w:pStyle w:val="ListParagraph"/>
        <w:ind w:left="360"/>
        <w:jc w:val="center"/>
        <w:rPr>
          <w:b/>
          <w:sz w:val="48"/>
          <w:u w:val="single"/>
        </w:rPr>
      </w:pPr>
    </w:p>
    <w:p w14:paraId="3B9D37E2" w14:textId="4DC4F352" w:rsidR="00D324BC" w:rsidRPr="00D324BC" w:rsidRDefault="00D324BC" w:rsidP="00D324BC">
      <w:pPr>
        <w:pStyle w:val="ListParagraph"/>
        <w:ind w:left="360"/>
        <w:jc w:val="center"/>
        <w:rPr>
          <w:b/>
          <w:sz w:val="48"/>
          <w:u w:val="single"/>
        </w:rPr>
      </w:pPr>
      <w:r w:rsidRPr="00D324BC">
        <w:rPr>
          <w:b/>
          <w:sz w:val="48"/>
          <w:u w:val="single"/>
        </w:rPr>
        <w:t>Funding</w:t>
      </w:r>
      <w:r>
        <w:rPr>
          <w:b/>
          <w:sz w:val="48"/>
          <w:u w:val="single"/>
        </w:rPr>
        <w:t xml:space="preserve"> To Be</w:t>
      </w:r>
      <w:r w:rsidRPr="00D324BC">
        <w:rPr>
          <w:b/>
          <w:sz w:val="48"/>
          <w:u w:val="single"/>
        </w:rPr>
        <w:t xml:space="preserve"> Sourced From: </w:t>
      </w:r>
    </w:p>
    <w:p w14:paraId="19759EB6" w14:textId="77777777" w:rsidR="00D324BC" w:rsidRDefault="00D324BC" w:rsidP="00D324BC">
      <w:pPr>
        <w:pStyle w:val="ListParagraph"/>
        <w:numPr>
          <w:ilvl w:val="0"/>
          <w:numId w:val="2"/>
        </w:numPr>
        <w:jc w:val="center"/>
        <w:rPr>
          <w:sz w:val="48"/>
        </w:rPr>
      </w:pPr>
      <w:r>
        <w:rPr>
          <w:sz w:val="48"/>
        </w:rPr>
        <w:t xml:space="preserve">USE Grant </w:t>
      </w:r>
      <w:r>
        <w:rPr>
          <w:sz w:val="48"/>
        </w:rPr>
        <w:tab/>
      </w:r>
      <w:r>
        <w:rPr>
          <w:sz w:val="48"/>
        </w:rPr>
        <w:sym w:font="Symbol" w:char="F0FF"/>
      </w:r>
      <w:r>
        <w:rPr>
          <w:sz w:val="48"/>
        </w:rPr>
        <w:t>FTG</w:t>
      </w:r>
      <w:r>
        <w:rPr>
          <w:sz w:val="48"/>
        </w:rPr>
        <w:tab/>
      </w:r>
      <w:r>
        <w:rPr>
          <w:sz w:val="48"/>
        </w:rPr>
        <w:sym w:font="Symbol" w:char="F0FF"/>
      </w:r>
      <w:r>
        <w:rPr>
          <w:sz w:val="48"/>
        </w:rPr>
        <w:t>Other: __________</w:t>
      </w:r>
    </w:p>
    <w:p w14:paraId="50567C24" w14:textId="77777777" w:rsidR="00D324BC" w:rsidRPr="009C2E32" w:rsidRDefault="00D324BC" w:rsidP="00D324BC">
      <w:pPr>
        <w:pStyle w:val="ListParagraph"/>
        <w:numPr>
          <w:ilvl w:val="0"/>
          <w:numId w:val="2"/>
        </w:numPr>
        <w:jc w:val="center"/>
        <w:rPr>
          <w:sz w:val="48"/>
        </w:rPr>
      </w:pPr>
      <w:r>
        <w:rPr>
          <w:sz w:val="48"/>
        </w:rPr>
        <w:t>Mentor Funds</w:t>
      </w:r>
      <w:r>
        <w:rPr>
          <w:sz w:val="48"/>
        </w:rPr>
        <w:tab/>
      </w:r>
      <w:r>
        <w:rPr>
          <w:sz w:val="48"/>
        </w:rPr>
        <w:sym w:font="Symbol" w:char="F0FF"/>
      </w:r>
      <w:r>
        <w:rPr>
          <w:sz w:val="48"/>
        </w:rPr>
        <w:t xml:space="preserve">S&amp;E </w:t>
      </w:r>
    </w:p>
    <w:p w14:paraId="6B2FF97A" w14:textId="77777777" w:rsidR="009E20E7" w:rsidRDefault="009E20E7" w:rsidP="009E20E7">
      <w:pPr>
        <w:pStyle w:val="ListParagraph"/>
        <w:ind w:left="360"/>
        <w:rPr>
          <w:b/>
          <w:sz w:val="48"/>
          <w:u w:val="single"/>
        </w:rPr>
      </w:pPr>
    </w:p>
    <w:p w14:paraId="7DF91773" w14:textId="0D2A691E" w:rsidR="009E20E7" w:rsidRPr="009E20E7" w:rsidRDefault="009E20E7" w:rsidP="009E20E7">
      <w:pPr>
        <w:pStyle w:val="ListParagraph"/>
        <w:ind w:left="360"/>
        <w:jc w:val="center"/>
        <w:rPr>
          <w:sz w:val="48"/>
        </w:rPr>
      </w:pPr>
      <w:r w:rsidRPr="009E20E7">
        <w:rPr>
          <w:b/>
          <w:sz w:val="48"/>
          <w:u w:val="single"/>
        </w:rPr>
        <w:t>Reimbursement:</w:t>
      </w:r>
    </w:p>
    <w:p w14:paraId="176C6B90" w14:textId="4E326D7A" w:rsidR="00D324BC" w:rsidRPr="009C2E32" w:rsidRDefault="009E20E7" w:rsidP="00D324BC">
      <w:pPr>
        <w:pStyle w:val="ListParagraph"/>
        <w:numPr>
          <w:ilvl w:val="0"/>
          <w:numId w:val="2"/>
        </w:numPr>
        <w:jc w:val="center"/>
        <w:rPr>
          <w:sz w:val="48"/>
        </w:rPr>
      </w:pPr>
      <w:r>
        <w:rPr>
          <w:sz w:val="48"/>
        </w:rPr>
        <w:t>Travel Expense Report (TER)</w:t>
      </w:r>
    </w:p>
    <w:p w14:paraId="356736D3" w14:textId="796DC385" w:rsidR="00D324BC" w:rsidRPr="009C2E32" w:rsidRDefault="009E20E7" w:rsidP="00D324BC">
      <w:pPr>
        <w:pStyle w:val="ListParagraph"/>
        <w:numPr>
          <w:ilvl w:val="0"/>
          <w:numId w:val="2"/>
        </w:numPr>
        <w:jc w:val="center"/>
        <w:rPr>
          <w:sz w:val="48"/>
        </w:rPr>
      </w:pPr>
      <w:r>
        <w:rPr>
          <w:sz w:val="48"/>
        </w:rPr>
        <w:t>Request for Transfer (RFT)</w:t>
      </w:r>
    </w:p>
    <w:p w14:paraId="53AF0961" w14:textId="4617D6F3" w:rsidR="00D324BC" w:rsidRDefault="009E20E7" w:rsidP="00D324BC">
      <w:pPr>
        <w:pStyle w:val="ListParagraph"/>
        <w:numPr>
          <w:ilvl w:val="0"/>
          <w:numId w:val="2"/>
        </w:numPr>
        <w:jc w:val="center"/>
        <w:rPr>
          <w:sz w:val="48"/>
        </w:rPr>
      </w:pPr>
      <w:r>
        <w:rPr>
          <w:sz w:val="48"/>
        </w:rPr>
        <w:t>Cost Transfer Tool (CTT)</w:t>
      </w:r>
    </w:p>
    <w:p w14:paraId="515F7338" w14:textId="77777777" w:rsidR="009E20E7" w:rsidRDefault="009E20E7" w:rsidP="009E20E7">
      <w:pPr>
        <w:pStyle w:val="ListParagraph"/>
        <w:ind w:left="360"/>
        <w:rPr>
          <w:sz w:val="48"/>
        </w:rPr>
      </w:pPr>
    </w:p>
    <w:p w14:paraId="3C176C80" w14:textId="77777777" w:rsidR="009E20E7" w:rsidRPr="009C2E32" w:rsidRDefault="009E20E7" w:rsidP="009E20E7">
      <w:pPr>
        <w:pStyle w:val="ListParagraph"/>
        <w:ind w:left="360"/>
        <w:rPr>
          <w:sz w:val="48"/>
        </w:rPr>
      </w:pPr>
    </w:p>
    <w:p w14:paraId="1B7C1746" w14:textId="3352F681" w:rsidR="009E20E7" w:rsidRDefault="009E20E7" w:rsidP="00D324BC">
      <w:pPr>
        <w:pStyle w:val="ListParagraph"/>
        <w:ind w:left="360"/>
        <w:rPr>
          <w:sz w:val="48"/>
        </w:rPr>
      </w:pPr>
      <w:r>
        <w:rPr>
          <w:sz w:val="48"/>
        </w:rPr>
        <w:t>Notes:</w:t>
      </w:r>
    </w:p>
    <w:sectPr w:rsidR="009E20E7" w:rsidSect="009C2E3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7226C"/>
    <w:multiLevelType w:val="hybridMultilevel"/>
    <w:tmpl w:val="6BDE9806"/>
    <w:lvl w:ilvl="0" w:tplc="ABD21EF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A7159"/>
    <w:multiLevelType w:val="hybridMultilevel"/>
    <w:tmpl w:val="50F66EB4"/>
    <w:lvl w:ilvl="0" w:tplc="ABD21EFE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13536108">
    <w:abstractNumId w:val="0"/>
  </w:num>
  <w:num w:numId="2" w16cid:durableId="3158412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E32"/>
    <w:rsid w:val="002E1537"/>
    <w:rsid w:val="003F4715"/>
    <w:rsid w:val="00413580"/>
    <w:rsid w:val="00522936"/>
    <w:rsid w:val="007500A2"/>
    <w:rsid w:val="009C2E32"/>
    <w:rsid w:val="009E20E7"/>
    <w:rsid w:val="00D324BC"/>
    <w:rsid w:val="00E0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40496"/>
  <w15:chartTrackingRefBased/>
  <w15:docId w15:val="{933DBACE-FEA2-4405-B8A2-57B90AB53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2E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00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0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F55EC4-6334-40BA-9A45-895B31B2B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 - River Falls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 Hite</dc:creator>
  <cp:keywords/>
  <dc:description/>
  <cp:lastModifiedBy>Brittany Skarhus</cp:lastModifiedBy>
  <cp:revision>2</cp:revision>
  <cp:lastPrinted>2017-11-20T21:41:00Z</cp:lastPrinted>
  <dcterms:created xsi:type="dcterms:W3CDTF">2023-12-21T15:49:00Z</dcterms:created>
  <dcterms:modified xsi:type="dcterms:W3CDTF">2023-12-21T15:49:00Z</dcterms:modified>
</cp:coreProperties>
</file>